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30F" w:rsidRDefault="009C730F" w:rsidP="009C73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82456F">
        <w:rPr>
          <w:rFonts w:ascii="Times New Roman" w:hAnsi="Times New Roman" w:cs="Times New Roman"/>
        </w:rPr>
        <w:t xml:space="preserve">По состоянию на </w:t>
      </w:r>
      <w:r w:rsidR="00ED4673">
        <w:rPr>
          <w:rFonts w:ascii="Times New Roman" w:hAnsi="Times New Roman" w:cs="Times New Roman"/>
        </w:rPr>
        <w:t>0</w:t>
      </w:r>
      <w:r w:rsidR="00794FEB">
        <w:rPr>
          <w:rFonts w:ascii="Times New Roman" w:hAnsi="Times New Roman" w:cs="Times New Roman"/>
        </w:rPr>
        <w:t>2</w:t>
      </w:r>
      <w:r w:rsidR="0082456F" w:rsidRPr="0082456F">
        <w:rPr>
          <w:rFonts w:ascii="Times New Roman" w:hAnsi="Times New Roman" w:cs="Times New Roman"/>
        </w:rPr>
        <w:t xml:space="preserve"> </w:t>
      </w:r>
      <w:r w:rsidR="00ED4673">
        <w:rPr>
          <w:rFonts w:ascii="Times New Roman" w:hAnsi="Times New Roman" w:cs="Times New Roman"/>
        </w:rPr>
        <w:t>октября</w:t>
      </w:r>
      <w:r w:rsidR="0082456F" w:rsidRPr="0082456F">
        <w:rPr>
          <w:rFonts w:ascii="Times New Roman" w:hAnsi="Times New Roman" w:cs="Times New Roman"/>
        </w:rPr>
        <w:t xml:space="preserve"> </w:t>
      </w:r>
      <w:r w:rsidR="0036314E">
        <w:rPr>
          <w:rFonts w:ascii="Times New Roman" w:eastAsia="Times New Roman" w:hAnsi="Times New Roman" w:cs="Times New Roman"/>
        </w:rPr>
        <w:t>2020</w:t>
      </w:r>
      <w:r w:rsidRPr="0082456F">
        <w:rPr>
          <w:rFonts w:ascii="Times New Roman" w:eastAsia="Times New Roman" w:hAnsi="Times New Roman" w:cs="Times New Roman"/>
        </w:rPr>
        <w:t xml:space="preserve"> года обстановка с пожарами </w:t>
      </w:r>
      <w:r w:rsidRPr="0082456F">
        <w:rPr>
          <w:rFonts w:ascii="Times New Roman" w:hAnsi="Times New Roman" w:cs="Times New Roman"/>
        </w:rPr>
        <w:t>на территории Мартыновского района</w:t>
      </w:r>
      <w:r w:rsidRPr="0082456F">
        <w:rPr>
          <w:rFonts w:ascii="Times New Roman" w:eastAsia="Times New Roman" w:hAnsi="Times New Roman" w:cs="Times New Roman"/>
        </w:rPr>
        <w:t xml:space="preserve"> Ростовской области по сравнению с аналогичным периодом прошлого года характеризуется следующими основными показателями:</w:t>
      </w:r>
      <w:r w:rsidR="00DC293B">
        <w:rPr>
          <w:rFonts w:ascii="Times New Roman" w:eastAsia="Times New Roman" w:hAnsi="Times New Roman" w:cs="Times New Roman"/>
        </w:rPr>
        <w:t xml:space="preserve"> </w:t>
      </w:r>
    </w:p>
    <w:p w:rsidR="0082456F" w:rsidRPr="0082456F" w:rsidRDefault="0082456F" w:rsidP="009C73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</w:p>
    <w:tbl>
      <w:tblPr>
        <w:tblStyle w:val="a4"/>
        <w:tblW w:w="10456" w:type="dxa"/>
        <w:tblLayout w:type="fixed"/>
        <w:tblLook w:val="04A0"/>
      </w:tblPr>
      <w:tblGrid>
        <w:gridCol w:w="817"/>
        <w:gridCol w:w="4394"/>
        <w:gridCol w:w="2694"/>
        <w:gridCol w:w="2551"/>
      </w:tblGrid>
      <w:tr w:rsidR="00305D96" w:rsidRPr="00ED4673" w:rsidTr="00305D96">
        <w:tc>
          <w:tcPr>
            <w:tcW w:w="5211" w:type="dxa"/>
            <w:gridSpan w:val="2"/>
            <w:vAlign w:val="center"/>
          </w:tcPr>
          <w:p w:rsidR="00305D96" w:rsidRPr="00ED4673" w:rsidRDefault="00305D96" w:rsidP="009C730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D4673">
              <w:rPr>
                <w:rFonts w:ascii="Times New Roman" w:eastAsia="Times New Roman" w:hAnsi="Times New Roman" w:cs="Times New Roman"/>
                <w:b/>
              </w:rPr>
              <w:t>Основной показатель</w:t>
            </w:r>
          </w:p>
        </w:tc>
        <w:tc>
          <w:tcPr>
            <w:tcW w:w="2694" w:type="dxa"/>
            <w:vAlign w:val="center"/>
          </w:tcPr>
          <w:p w:rsidR="00305D96" w:rsidRPr="00ED4673" w:rsidRDefault="00305D96" w:rsidP="0036314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D4673">
              <w:rPr>
                <w:rFonts w:ascii="Times New Roman" w:eastAsia="Times New Roman" w:hAnsi="Times New Roman" w:cs="Times New Roman"/>
                <w:b/>
              </w:rPr>
              <w:t>20</w:t>
            </w:r>
            <w:r w:rsidR="0036314E" w:rsidRPr="00ED4673">
              <w:rPr>
                <w:rFonts w:ascii="Times New Roman" w:eastAsia="Times New Roman" w:hAnsi="Times New Roman" w:cs="Times New Roman"/>
                <w:b/>
              </w:rPr>
              <w:t>20</w:t>
            </w:r>
          </w:p>
        </w:tc>
        <w:tc>
          <w:tcPr>
            <w:tcW w:w="2551" w:type="dxa"/>
            <w:vAlign w:val="center"/>
          </w:tcPr>
          <w:p w:rsidR="00305D96" w:rsidRPr="00ED4673" w:rsidRDefault="00305D96" w:rsidP="0036314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D4673">
              <w:rPr>
                <w:rFonts w:ascii="Times New Roman" w:eastAsia="Times New Roman" w:hAnsi="Times New Roman" w:cs="Times New Roman"/>
                <w:b/>
              </w:rPr>
              <w:t>20</w:t>
            </w:r>
            <w:r w:rsidR="0036314E" w:rsidRPr="00ED4673">
              <w:rPr>
                <w:rFonts w:ascii="Times New Roman" w:eastAsia="Times New Roman" w:hAnsi="Times New Roman" w:cs="Times New Roman"/>
                <w:b/>
              </w:rPr>
              <w:t>19</w:t>
            </w:r>
            <w:r w:rsidRPr="00ED4673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305D96" w:rsidRPr="00ED4673" w:rsidTr="00305D96">
        <w:tc>
          <w:tcPr>
            <w:tcW w:w="5211" w:type="dxa"/>
            <w:gridSpan w:val="2"/>
          </w:tcPr>
          <w:p w:rsidR="00305D96" w:rsidRPr="00ED4673" w:rsidRDefault="00305D96" w:rsidP="009C73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D4673">
              <w:rPr>
                <w:rFonts w:ascii="Times New Roman" w:eastAsia="Times New Roman" w:hAnsi="Times New Roman" w:cs="Times New Roman"/>
              </w:rPr>
              <w:t>Зарегистрировано пожаров</w:t>
            </w:r>
          </w:p>
        </w:tc>
        <w:tc>
          <w:tcPr>
            <w:tcW w:w="2694" w:type="dxa"/>
          </w:tcPr>
          <w:p w:rsidR="00305D96" w:rsidRPr="00ED4673" w:rsidRDefault="00ED4673" w:rsidP="00ED467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4673">
              <w:rPr>
                <w:rFonts w:ascii="Times New Roman" w:eastAsia="Times New Roman" w:hAnsi="Times New Roman" w:cs="Times New Roman"/>
              </w:rPr>
              <w:t>59</w:t>
            </w:r>
            <w:r w:rsidR="00305D96" w:rsidRPr="00ED4673">
              <w:rPr>
                <w:rFonts w:ascii="Times New Roman" w:eastAsia="Times New Roman" w:hAnsi="Times New Roman" w:cs="Times New Roman"/>
              </w:rPr>
              <w:t xml:space="preserve"> </w:t>
            </w:r>
            <w:r w:rsidR="0036314E" w:rsidRPr="00ED4673">
              <w:rPr>
                <w:rFonts w:ascii="Times New Roman" w:eastAsia="Times New Roman" w:hAnsi="Times New Roman" w:cs="Times New Roman"/>
              </w:rPr>
              <w:t>(</w:t>
            </w:r>
            <w:r w:rsidR="00C97456" w:rsidRPr="00ED4673">
              <w:rPr>
                <w:rFonts w:ascii="Times New Roman" w:eastAsia="Times New Roman" w:hAnsi="Times New Roman" w:cs="Times New Roman"/>
              </w:rPr>
              <w:t>+</w:t>
            </w:r>
            <w:r w:rsidR="007E498B" w:rsidRPr="00ED4673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34</w:t>
            </w:r>
            <w:r w:rsidR="0036314E" w:rsidRPr="00ED4673">
              <w:rPr>
                <w:rFonts w:ascii="Times New Roman" w:eastAsia="Times New Roman" w:hAnsi="Times New Roman" w:cs="Times New Roman"/>
              </w:rPr>
              <w:t xml:space="preserve"> %</w:t>
            </w:r>
            <w:r w:rsidR="00305D96" w:rsidRPr="00ED4673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551" w:type="dxa"/>
          </w:tcPr>
          <w:p w:rsidR="00305D96" w:rsidRPr="00ED4673" w:rsidRDefault="000044A2" w:rsidP="00C105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4673">
              <w:rPr>
                <w:rFonts w:ascii="Times New Roman" w:eastAsia="Times New Roman" w:hAnsi="Times New Roman" w:cs="Times New Roman"/>
              </w:rPr>
              <w:t>4</w:t>
            </w:r>
            <w:r w:rsidR="00C10512" w:rsidRPr="00ED4673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305D96" w:rsidRPr="00ED4673" w:rsidTr="00305D96">
        <w:tc>
          <w:tcPr>
            <w:tcW w:w="817" w:type="dxa"/>
            <w:vMerge w:val="restart"/>
            <w:vAlign w:val="center"/>
          </w:tcPr>
          <w:p w:rsidR="00305D96" w:rsidRPr="00ED4673" w:rsidRDefault="00305D96" w:rsidP="009C730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</w:tcPr>
          <w:p w:rsidR="00305D96" w:rsidRPr="00ED4673" w:rsidRDefault="00305D96" w:rsidP="009C73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D4673">
              <w:rPr>
                <w:rFonts w:ascii="Times New Roman" w:eastAsia="Times New Roman" w:hAnsi="Times New Roman" w:cs="Times New Roman"/>
              </w:rPr>
              <w:t>При пожарах погибло</w:t>
            </w:r>
          </w:p>
        </w:tc>
        <w:tc>
          <w:tcPr>
            <w:tcW w:w="2694" w:type="dxa"/>
          </w:tcPr>
          <w:p w:rsidR="00305D96" w:rsidRPr="00ED4673" w:rsidRDefault="00F86DE7" w:rsidP="00653D1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4673">
              <w:rPr>
                <w:rFonts w:ascii="Times New Roman" w:eastAsia="Times New Roman" w:hAnsi="Times New Roman" w:cs="Times New Roman"/>
              </w:rPr>
              <w:t>1</w:t>
            </w:r>
            <w:r w:rsidR="00C33031" w:rsidRPr="00ED4673">
              <w:rPr>
                <w:rFonts w:ascii="Times New Roman" w:eastAsia="Times New Roman" w:hAnsi="Times New Roman" w:cs="Times New Roman"/>
              </w:rPr>
              <w:t xml:space="preserve"> </w:t>
            </w:r>
            <w:r w:rsidR="0036314E" w:rsidRPr="00ED4673">
              <w:rPr>
                <w:rFonts w:ascii="Times New Roman" w:eastAsia="Times New Roman" w:hAnsi="Times New Roman" w:cs="Times New Roman"/>
              </w:rPr>
              <w:t>(</w:t>
            </w:r>
            <w:r w:rsidR="00AC50C6" w:rsidRPr="00ED4673">
              <w:rPr>
                <w:rFonts w:ascii="Times New Roman" w:eastAsia="Times New Roman" w:hAnsi="Times New Roman" w:cs="Times New Roman"/>
              </w:rPr>
              <w:t xml:space="preserve"> </w:t>
            </w:r>
            <w:r w:rsidR="00653D1F" w:rsidRPr="00ED4673">
              <w:rPr>
                <w:rFonts w:ascii="Times New Roman" w:eastAsia="Times New Roman" w:hAnsi="Times New Roman" w:cs="Times New Roman"/>
              </w:rPr>
              <w:t>- 66</w:t>
            </w:r>
            <w:r w:rsidR="00C33031" w:rsidRPr="00ED4673">
              <w:rPr>
                <w:rFonts w:ascii="Times New Roman" w:eastAsia="Times New Roman" w:hAnsi="Times New Roman" w:cs="Times New Roman"/>
              </w:rPr>
              <w:t xml:space="preserve"> %)</w:t>
            </w:r>
          </w:p>
        </w:tc>
        <w:tc>
          <w:tcPr>
            <w:tcW w:w="2551" w:type="dxa"/>
          </w:tcPr>
          <w:p w:rsidR="00305D96" w:rsidRPr="00ED4673" w:rsidRDefault="00653D1F" w:rsidP="009C730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4673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305D96" w:rsidRPr="00ED4673" w:rsidTr="00305D96">
        <w:tc>
          <w:tcPr>
            <w:tcW w:w="817" w:type="dxa"/>
            <w:vMerge/>
          </w:tcPr>
          <w:p w:rsidR="00305D96" w:rsidRPr="00ED4673" w:rsidRDefault="00305D96" w:rsidP="009C730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</w:tcPr>
          <w:p w:rsidR="00305D96" w:rsidRPr="00ED4673" w:rsidRDefault="00305D96" w:rsidP="009C73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D4673">
              <w:rPr>
                <w:rFonts w:ascii="Times New Roman" w:eastAsia="Times New Roman" w:hAnsi="Times New Roman" w:cs="Times New Roman"/>
              </w:rPr>
              <w:t xml:space="preserve">При пожарах травмировано </w:t>
            </w:r>
          </w:p>
        </w:tc>
        <w:tc>
          <w:tcPr>
            <w:tcW w:w="2694" w:type="dxa"/>
          </w:tcPr>
          <w:p w:rsidR="00305D96" w:rsidRPr="00ED4673" w:rsidRDefault="0036314E" w:rsidP="00DE04E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4673">
              <w:rPr>
                <w:rFonts w:ascii="Times New Roman" w:eastAsia="Times New Roman" w:hAnsi="Times New Roman" w:cs="Times New Roman"/>
              </w:rPr>
              <w:t>0 (0</w:t>
            </w:r>
            <w:r w:rsidR="00DE04EB" w:rsidRPr="00ED4673">
              <w:rPr>
                <w:rFonts w:ascii="Times New Roman" w:eastAsia="Times New Roman" w:hAnsi="Times New Roman" w:cs="Times New Roman"/>
              </w:rPr>
              <w:t xml:space="preserve"> %)</w:t>
            </w:r>
          </w:p>
        </w:tc>
        <w:tc>
          <w:tcPr>
            <w:tcW w:w="2551" w:type="dxa"/>
          </w:tcPr>
          <w:p w:rsidR="00305D96" w:rsidRPr="00ED4673" w:rsidRDefault="00305D96" w:rsidP="009C730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4673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4E44D9" w:rsidRPr="00ED4673" w:rsidTr="00305D96">
        <w:tc>
          <w:tcPr>
            <w:tcW w:w="10456" w:type="dxa"/>
            <w:gridSpan w:val="4"/>
          </w:tcPr>
          <w:p w:rsidR="00C33031" w:rsidRPr="00ED4673" w:rsidRDefault="004E44D9" w:rsidP="009C730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D4673">
              <w:rPr>
                <w:rFonts w:ascii="Times New Roman" w:eastAsia="Times New Roman" w:hAnsi="Times New Roman" w:cs="Times New Roman"/>
                <w:b/>
              </w:rPr>
              <w:t>Объектами пожаров являлись</w:t>
            </w:r>
            <w:r w:rsidR="00C33031" w:rsidRPr="00ED4673">
              <w:rPr>
                <w:rFonts w:ascii="Times New Roman" w:eastAsia="Times New Roman" w:hAnsi="Times New Roman" w:cs="Times New Roman"/>
                <w:b/>
              </w:rPr>
              <w:t>:</w:t>
            </w:r>
            <w:r w:rsidRPr="00ED4673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4E44D9" w:rsidRPr="00ED4673" w:rsidTr="00305D96">
        <w:tc>
          <w:tcPr>
            <w:tcW w:w="817" w:type="dxa"/>
            <w:vMerge w:val="restart"/>
          </w:tcPr>
          <w:p w:rsidR="004E44D9" w:rsidRPr="00ED4673" w:rsidRDefault="004E44D9" w:rsidP="009C730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</w:tcPr>
          <w:p w:rsidR="004E44D9" w:rsidRPr="00ED4673" w:rsidRDefault="004E44D9" w:rsidP="009C73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D4673">
              <w:rPr>
                <w:rFonts w:ascii="Times New Roman" w:eastAsia="Times New Roman" w:hAnsi="Times New Roman" w:cs="Times New Roman"/>
              </w:rPr>
              <w:t>Жилой дом</w:t>
            </w:r>
          </w:p>
        </w:tc>
        <w:tc>
          <w:tcPr>
            <w:tcW w:w="2694" w:type="dxa"/>
          </w:tcPr>
          <w:p w:rsidR="004E44D9" w:rsidRPr="00ED4673" w:rsidRDefault="00C10512" w:rsidP="004C603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4673">
              <w:rPr>
                <w:rFonts w:ascii="Times New Roman" w:eastAsia="Times New Roman" w:hAnsi="Times New Roman" w:cs="Times New Roman"/>
              </w:rPr>
              <w:t>6</w:t>
            </w:r>
            <w:r w:rsidR="00C06584" w:rsidRPr="00ED4673">
              <w:rPr>
                <w:rFonts w:ascii="Times New Roman" w:eastAsia="Times New Roman" w:hAnsi="Times New Roman" w:cs="Times New Roman"/>
              </w:rPr>
              <w:t xml:space="preserve"> (</w:t>
            </w:r>
            <w:r w:rsidR="00C06584" w:rsidRPr="00ED4673">
              <w:rPr>
                <w:rFonts w:ascii="Times New Roman" w:eastAsia="Times New Roman" w:hAnsi="Times New Roman" w:cs="Times New Roman"/>
                <w:lang w:val="en-US"/>
              </w:rPr>
              <w:t>S-</w:t>
            </w:r>
            <w:r w:rsidR="004C603D">
              <w:rPr>
                <w:rFonts w:ascii="Times New Roman" w:eastAsia="Times New Roman" w:hAnsi="Times New Roman" w:cs="Times New Roman"/>
              </w:rPr>
              <w:t>362</w:t>
            </w:r>
            <w:r w:rsidR="00C06584" w:rsidRPr="00ED467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="00C06584" w:rsidRPr="00ED4673">
              <w:rPr>
                <w:rFonts w:ascii="Times New Roman" w:eastAsia="Times New Roman" w:hAnsi="Times New Roman" w:cs="Times New Roman"/>
              </w:rPr>
              <w:t>м</w:t>
            </w:r>
            <w:r w:rsidR="00C06584" w:rsidRPr="00ED4673"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  <w:r w:rsidR="00C06584" w:rsidRPr="00ED4673">
              <w:rPr>
                <w:rFonts w:ascii="Times New Roman" w:eastAsia="Times New Roman" w:hAnsi="Times New Roman" w:cs="Times New Roman"/>
              </w:rPr>
              <w:t xml:space="preserve">) </w:t>
            </w:r>
            <w:r w:rsidR="004E44D9" w:rsidRPr="00ED467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551" w:type="dxa"/>
          </w:tcPr>
          <w:p w:rsidR="004E44D9" w:rsidRPr="00ED4673" w:rsidRDefault="006C1117" w:rsidP="00C105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4673">
              <w:rPr>
                <w:rFonts w:ascii="Times New Roman" w:eastAsia="Times New Roman" w:hAnsi="Times New Roman" w:cs="Times New Roman"/>
              </w:rPr>
              <w:t>1</w:t>
            </w:r>
            <w:r w:rsidR="00C10512" w:rsidRPr="00ED4673">
              <w:rPr>
                <w:rFonts w:ascii="Times New Roman" w:eastAsia="Times New Roman" w:hAnsi="Times New Roman" w:cs="Times New Roman"/>
              </w:rPr>
              <w:t>2</w:t>
            </w:r>
            <w:r w:rsidR="00A9672A" w:rsidRPr="00ED4673">
              <w:rPr>
                <w:rFonts w:ascii="Times New Roman" w:eastAsia="Times New Roman" w:hAnsi="Times New Roman" w:cs="Times New Roman"/>
              </w:rPr>
              <w:t xml:space="preserve"> </w:t>
            </w:r>
            <w:r w:rsidR="00526545" w:rsidRPr="00ED4673">
              <w:rPr>
                <w:rFonts w:ascii="Times New Roman" w:eastAsia="Times New Roman" w:hAnsi="Times New Roman" w:cs="Times New Roman"/>
              </w:rPr>
              <w:t>(</w:t>
            </w:r>
            <w:r w:rsidR="00526545" w:rsidRPr="00ED4673">
              <w:rPr>
                <w:rFonts w:ascii="Times New Roman" w:eastAsia="Times New Roman" w:hAnsi="Times New Roman" w:cs="Times New Roman"/>
                <w:lang w:val="en-US"/>
              </w:rPr>
              <w:t>S-</w:t>
            </w:r>
            <w:r w:rsidRPr="00ED4673">
              <w:rPr>
                <w:rFonts w:ascii="Times New Roman" w:eastAsia="Times New Roman" w:hAnsi="Times New Roman" w:cs="Times New Roman"/>
              </w:rPr>
              <w:t>6</w:t>
            </w:r>
            <w:r w:rsidR="000044A2" w:rsidRPr="00ED4673">
              <w:rPr>
                <w:rFonts w:ascii="Times New Roman" w:eastAsia="Times New Roman" w:hAnsi="Times New Roman" w:cs="Times New Roman"/>
              </w:rPr>
              <w:t>51</w:t>
            </w:r>
            <w:r w:rsidR="00526545" w:rsidRPr="00ED467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="00526545" w:rsidRPr="00ED4673">
              <w:rPr>
                <w:rFonts w:ascii="Times New Roman" w:eastAsia="Times New Roman" w:hAnsi="Times New Roman" w:cs="Times New Roman"/>
              </w:rPr>
              <w:t>м</w:t>
            </w:r>
            <w:r w:rsidR="00526545" w:rsidRPr="00ED4673"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  <w:r w:rsidR="00526545" w:rsidRPr="00ED4673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4E44D9" w:rsidRPr="00ED4673" w:rsidTr="00305D96">
        <w:tc>
          <w:tcPr>
            <w:tcW w:w="817" w:type="dxa"/>
            <w:vMerge/>
          </w:tcPr>
          <w:p w:rsidR="004E44D9" w:rsidRPr="00ED4673" w:rsidRDefault="004E44D9" w:rsidP="009C730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</w:tcPr>
          <w:p w:rsidR="004E44D9" w:rsidRPr="00ED4673" w:rsidRDefault="004E44D9" w:rsidP="009C73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D4673">
              <w:rPr>
                <w:rFonts w:ascii="Times New Roman" w:eastAsia="Times New Roman" w:hAnsi="Times New Roman" w:cs="Times New Roman"/>
              </w:rPr>
              <w:t xml:space="preserve">Хозяйственное строение </w:t>
            </w:r>
          </w:p>
        </w:tc>
        <w:tc>
          <w:tcPr>
            <w:tcW w:w="2694" w:type="dxa"/>
          </w:tcPr>
          <w:p w:rsidR="004E44D9" w:rsidRPr="00ED4673" w:rsidRDefault="004C603D" w:rsidP="00E416D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  <w:r w:rsidR="00526545" w:rsidRPr="00ED4673">
              <w:rPr>
                <w:rFonts w:ascii="Times New Roman" w:eastAsia="Times New Roman" w:hAnsi="Times New Roman" w:cs="Times New Roman"/>
              </w:rPr>
              <w:t xml:space="preserve"> (</w:t>
            </w:r>
            <w:r w:rsidR="00526545" w:rsidRPr="00ED4673">
              <w:rPr>
                <w:rFonts w:ascii="Times New Roman" w:eastAsia="Times New Roman" w:hAnsi="Times New Roman" w:cs="Times New Roman"/>
                <w:lang w:val="en-US"/>
              </w:rPr>
              <w:t>S-</w:t>
            </w:r>
            <w:r w:rsidR="00E416D6">
              <w:rPr>
                <w:rFonts w:ascii="Times New Roman" w:eastAsia="Times New Roman" w:hAnsi="Times New Roman" w:cs="Times New Roman"/>
              </w:rPr>
              <w:t>379</w:t>
            </w:r>
            <w:r w:rsidR="00526545" w:rsidRPr="00ED467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="00526545" w:rsidRPr="00ED4673">
              <w:rPr>
                <w:rFonts w:ascii="Times New Roman" w:eastAsia="Times New Roman" w:hAnsi="Times New Roman" w:cs="Times New Roman"/>
              </w:rPr>
              <w:t>м</w:t>
            </w:r>
            <w:r w:rsidR="00526545" w:rsidRPr="00ED4673"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  <w:r w:rsidR="00526545" w:rsidRPr="00ED4673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551" w:type="dxa"/>
          </w:tcPr>
          <w:p w:rsidR="004E44D9" w:rsidRPr="00ED4673" w:rsidRDefault="00C97456" w:rsidP="00C974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4673">
              <w:rPr>
                <w:rFonts w:ascii="Times New Roman" w:eastAsia="Times New Roman" w:hAnsi="Times New Roman" w:cs="Times New Roman"/>
              </w:rPr>
              <w:t>11</w:t>
            </w:r>
            <w:r w:rsidR="000F6390" w:rsidRPr="00ED4673">
              <w:rPr>
                <w:rFonts w:ascii="Times New Roman" w:eastAsia="Times New Roman" w:hAnsi="Times New Roman" w:cs="Times New Roman"/>
              </w:rPr>
              <w:t xml:space="preserve"> (</w:t>
            </w:r>
            <w:r w:rsidR="000F6390" w:rsidRPr="00ED4673">
              <w:rPr>
                <w:rFonts w:ascii="Times New Roman" w:eastAsia="Times New Roman" w:hAnsi="Times New Roman" w:cs="Times New Roman"/>
                <w:lang w:val="en-US"/>
              </w:rPr>
              <w:t>S-</w:t>
            </w:r>
            <w:r w:rsidRPr="00ED4673">
              <w:rPr>
                <w:rFonts w:ascii="Times New Roman" w:eastAsia="Times New Roman" w:hAnsi="Times New Roman" w:cs="Times New Roman"/>
              </w:rPr>
              <w:t>225</w:t>
            </w:r>
            <w:r w:rsidR="000F6390" w:rsidRPr="00ED467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="000F6390" w:rsidRPr="00ED4673">
              <w:rPr>
                <w:rFonts w:ascii="Times New Roman" w:eastAsia="Times New Roman" w:hAnsi="Times New Roman" w:cs="Times New Roman"/>
              </w:rPr>
              <w:t>м</w:t>
            </w:r>
            <w:r w:rsidR="000F6390" w:rsidRPr="00ED4673"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  <w:r w:rsidR="000F6390" w:rsidRPr="00ED4673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4E44D9" w:rsidRPr="00ED4673" w:rsidTr="00305D96">
        <w:tc>
          <w:tcPr>
            <w:tcW w:w="817" w:type="dxa"/>
            <w:vMerge/>
          </w:tcPr>
          <w:p w:rsidR="004E44D9" w:rsidRPr="00ED4673" w:rsidRDefault="004E44D9" w:rsidP="009C730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</w:tcPr>
          <w:p w:rsidR="004E44D9" w:rsidRPr="00ED4673" w:rsidRDefault="004E44D9" w:rsidP="009C73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D4673">
              <w:rPr>
                <w:rFonts w:ascii="Times New Roman" w:eastAsia="Times New Roman" w:hAnsi="Times New Roman" w:cs="Times New Roman"/>
              </w:rPr>
              <w:t>Складируемые грубые корма</w:t>
            </w:r>
          </w:p>
        </w:tc>
        <w:tc>
          <w:tcPr>
            <w:tcW w:w="2694" w:type="dxa"/>
          </w:tcPr>
          <w:p w:rsidR="004E44D9" w:rsidRPr="00ED4673" w:rsidRDefault="00E416D6" w:rsidP="00AA480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  <w:r w:rsidR="004E44D9" w:rsidRPr="00ED4673">
              <w:rPr>
                <w:rFonts w:ascii="Times New Roman" w:eastAsia="Times New Roman" w:hAnsi="Times New Roman" w:cs="Times New Roman"/>
              </w:rPr>
              <w:t xml:space="preserve"> </w:t>
            </w:r>
            <w:r w:rsidR="00526545" w:rsidRPr="00ED4673">
              <w:rPr>
                <w:rFonts w:ascii="Times New Roman" w:eastAsia="Times New Roman" w:hAnsi="Times New Roman" w:cs="Times New Roman"/>
              </w:rPr>
              <w:t>(</w:t>
            </w:r>
            <w:r w:rsidR="00526545" w:rsidRPr="00ED4673">
              <w:rPr>
                <w:rFonts w:ascii="Times New Roman" w:eastAsia="Times New Roman" w:hAnsi="Times New Roman" w:cs="Times New Roman"/>
                <w:lang w:val="en-US"/>
              </w:rPr>
              <w:t>S-</w:t>
            </w:r>
            <w:r w:rsidR="00AA4803" w:rsidRPr="00ED4673">
              <w:rPr>
                <w:rFonts w:ascii="Times New Roman" w:eastAsia="Times New Roman" w:hAnsi="Times New Roman" w:cs="Times New Roman"/>
              </w:rPr>
              <w:t>283</w:t>
            </w:r>
            <w:r w:rsidR="00526545" w:rsidRPr="00ED467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="00526545" w:rsidRPr="00ED4673">
              <w:rPr>
                <w:rFonts w:ascii="Times New Roman" w:eastAsia="Times New Roman" w:hAnsi="Times New Roman" w:cs="Times New Roman"/>
              </w:rPr>
              <w:t>м</w:t>
            </w:r>
            <w:r w:rsidR="00526545" w:rsidRPr="00ED4673"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  <w:r w:rsidR="00526545" w:rsidRPr="00ED4673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551" w:type="dxa"/>
          </w:tcPr>
          <w:p w:rsidR="004E44D9" w:rsidRPr="00ED4673" w:rsidRDefault="00AD5615" w:rsidP="00AD56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4673">
              <w:rPr>
                <w:rFonts w:ascii="Times New Roman" w:eastAsia="Times New Roman" w:hAnsi="Times New Roman" w:cs="Times New Roman"/>
              </w:rPr>
              <w:t>6</w:t>
            </w:r>
            <w:r w:rsidR="007E0774" w:rsidRPr="00ED4673">
              <w:rPr>
                <w:rFonts w:ascii="Times New Roman" w:eastAsia="Times New Roman" w:hAnsi="Times New Roman" w:cs="Times New Roman"/>
              </w:rPr>
              <w:t xml:space="preserve"> (</w:t>
            </w:r>
            <w:r w:rsidR="007E0774" w:rsidRPr="00ED4673">
              <w:rPr>
                <w:rFonts w:ascii="Times New Roman" w:eastAsia="Times New Roman" w:hAnsi="Times New Roman" w:cs="Times New Roman"/>
                <w:lang w:val="en-US"/>
              </w:rPr>
              <w:t>S-</w:t>
            </w:r>
            <w:r w:rsidRPr="00ED4673">
              <w:rPr>
                <w:rFonts w:ascii="Times New Roman" w:eastAsia="Times New Roman" w:hAnsi="Times New Roman" w:cs="Times New Roman"/>
              </w:rPr>
              <w:t>194</w:t>
            </w:r>
            <w:r w:rsidR="007E0774" w:rsidRPr="00ED467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="007E0774" w:rsidRPr="00ED4673">
              <w:rPr>
                <w:rFonts w:ascii="Times New Roman" w:eastAsia="Times New Roman" w:hAnsi="Times New Roman" w:cs="Times New Roman"/>
              </w:rPr>
              <w:t>м</w:t>
            </w:r>
            <w:r w:rsidR="007E0774" w:rsidRPr="00ED4673"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  <w:r w:rsidR="007E0774" w:rsidRPr="00ED4673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4E44D9" w:rsidRPr="00ED4673" w:rsidTr="00305D96">
        <w:tc>
          <w:tcPr>
            <w:tcW w:w="817" w:type="dxa"/>
            <w:vMerge/>
          </w:tcPr>
          <w:p w:rsidR="004E44D9" w:rsidRPr="00ED4673" w:rsidRDefault="004E44D9" w:rsidP="009C730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</w:tcPr>
          <w:p w:rsidR="004E44D9" w:rsidRPr="00ED4673" w:rsidRDefault="004E44D9" w:rsidP="009C73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D4673">
              <w:rPr>
                <w:rFonts w:ascii="Times New Roman" w:eastAsia="Times New Roman" w:hAnsi="Times New Roman" w:cs="Times New Roman"/>
              </w:rPr>
              <w:t>Автотранспорт</w:t>
            </w:r>
          </w:p>
        </w:tc>
        <w:tc>
          <w:tcPr>
            <w:tcW w:w="2694" w:type="dxa"/>
          </w:tcPr>
          <w:p w:rsidR="004E44D9" w:rsidRPr="00ED4673" w:rsidRDefault="000D1C98" w:rsidP="000D1C9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4673">
              <w:rPr>
                <w:rFonts w:ascii="Times New Roman" w:eastAsia="Times New Roman" w:hAnsi="Times New Roman" w:cs="Times New Roman"/>
              </w:rPr>
              <w:t>2</w:t>
            </w:r>
            <w:r w:rsidR="001F2730" w:rsidRPr="00ED4673">
              <w:rPr>
                <w:rFonts w:ascii="Times New Roman" w:eastAsia="Times New Roman" w:hAnsi="Times New Roman" w:cs="Times New Roman"/>
              </w:rPr>
              <w:t xml:space="preserve"> (</w:t>
            </w:r>
            <w:r w:rsidR="001F2730" w:rsidRPr="00ED4673">
              <w:rPr>
                <w:rFonts w:ascii="Times New Roman" w:eastAsia="Times New Roman" w:hAnsi="Times New Roman" w:cs="Times New Roman"/>
                <w:lang w:val="en-US"/>
              </w:rPr>
              <w:t>S-</w:t>
            </w:r>
            <w:r w:rsidRPr="00ED4673">
              <w:rPr>
                <w:rFonts w:ascii="Times New Roman" w:eastAsia="Times New Roman" w:hAnsi="Times New Roman" w:cs="Times New Roman"/>
              </w:rPr>
              <w:t>7</w:t>
            </w:r>
            <w:r w:rsidR="001F2730" w:rsidRPr="00ED4673">
              <w:rPr>
                <w:rFonts w:ascii="Times New Roman" w:eastAsia="Times New Roman" w:hAnsi="Times New Roman" w:cs="Times New Roman"/>
              </w:rPr>
              <w:t>,5</w:t>
            </w:r>
            <w:r w:rsidR="001F2730" w:rsidRPr="00ED467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="001F2730" w:rsidRPr="00ED4673">
              <w:rPr>
                <w:rFonts w:ascii="Times New Roman" w:eastAsia="Times New Roman" w:hAnsi="Times New Roman" w:cs="Times New Roman"/>
              </w:rPr>
              <w:t>м</w:t>
            </w:r>
            <w:r w:rsidR="001F2730" w:rsidRPr="00ED4673"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  <w:r w:rsidR="001F2730" w:rsidRPr="00ED4673">
              <w:rPr>
                <w:rFonts w:ascii="Times New Roman" w:eastAsia="Times New Roman" w:hAnsi="Times New Roman" w:cs="Times New Roman"/>
              </w:rPr>
              <w:t xml:space="preserve">)  </w:t>
            </w:r>
          </w:p>
        </w:tc>
        <w:tc>
          <w:tcPr>
            <w:tcW w:w="2551" w:type="dxa"/>
          </w:tcPr>
          <w:p w:rsidR="004E44D9" w:rsidRPr="00ED4673" w:rsidRDefault="00866DA6" w:rsidP="00866DA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4673">
              <w:rPr>
                <w:rFonts w:ascii="Times New Roman" w:eastAsia="Times New Roman" w:hAnsi="Times New Roman" w:cs="Times New Roman"/>
              </w:rPr>
              <w:t>5</w:t>
            </w:r>
            <w:r w:rsidR="00F33112" w:rsidRPr="00ED4673">
              <w:rPr>
                <w:rFonts w:ascii="Times New Roman" w:eastAsia="Times New Roman" w:hAnsi="Times New Roman" w:cs="Times New Roman"/>
              </w:rPr>
              <w:t xml:space="preserve"> (</w:t>
            </w:r>
            <w:r w:rsidR="00F33112" w:rsidRPr="00ED4673">
              <w:rPr>
                <w:rFonts w:ascii="Times New Roman" w:eastAsia="Times New Roman" w:hAnsi="Times New Roman" w:cs="Times New Roman"/>
                <w:lang w:val="en-US"/>
              </w:rPr>
              <w:t>S-</w:t>
            </w:r>
            <w:r w:rsidRPr="00ED4673">
              <w:rPr>
                <w:rFonts w:ascii="Times New Roman" w:eastAsia="Times New Roman" w:hAnsi="Times New Roman" w:cs="Times New Roman"/>
              </w:rPr>
              <w:t>13</w:t>
            </w:r>
            <w:r w:rsidR="00F33112" w:rsidRPr="00ED467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="00F33112" w:rsidRPr="00ED4673">
              <w:rPr>
                <w:rFonts w:ascii="Times New Roman" w:eastAsia="Times New Roman" w:hAnsi="Times New Roman" w:cs="Times New Roman"/>
              </w:rPr>
              <w:t>м</w:t>
            </w:r>
            <w:r w:rsidR="00F33112" w:rsidRPr="00ED4673"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  <w:r w:rsidR="00F33112" w:rsidRPr="00ED4673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4E44D9" w:rsidRPr="00ED4673" w:rsidTr="00305D96">
        <w:tc>
          <w:tcPr>
            <w:tcW w:w="817" w:type="dxa"/>
            <w:vMerge/>
          </w:tcPr>
          <w:p w:rsidR="004E44D9" w:rsidRPr="00ED4673" w:rsidRDefault="004E44D9" w:rsidP="009C730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</w:tcPr>
          <w:p w:rsidR="004E44D9" w:rsidRPr="00ED4673" w:rsidRDefault="004E44D9" w:rsidP="009C73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D4673">
              <w:rPr>
                <w:rFonts w:ascii="Times New Roman" w:eastAsia="Times New Roman" w:hAnsi="Times New Roman" w:cs="Times New Roman"/>
              </w:rPr>
              <w:t>Сельскохозяйственная техника</w:t>
            </w:r>
          </w:p>
        </w:tc>
        <w:tc>
          <w:tcPr>
            <w:tcW w:w="2694" w:type="dxa"/>
          </w:tcPr>
          <w:p w:rsidR="004E44D9" w:rsidRPr="00ED4673" w:rsidRDefault="0036314E" w:rsidP="00A837A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4673">
              <w:rPr>
                <w:rFonts w:ascii="Times New Roman" w:eastAsia="Times New Roman" w:hAnsi="Times New Roman" w:cs="Times New Roman"/>
              </w:rPr>
              <w:t>0</w:t>
            </w:r>
            <w:r w:rsidR="004E44D9" w:rsidRPr="00ED467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551" w:type="dxa"/>
          </w:tcPr>
          <w:p w:rsidR="004E44D9" w:rsidRPr="00ED4673" w:rsidRDefault="00F81A93" w:rsidP="00F81A9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4673">
              <w:rPr>
                <w:rFonts w:ascii="Times New Roman" w:eastAsia="Times New Roman" w:hAnsi="Times New Roman" w:cs="Times New Roman"/>
              </w:rPr>
              <w:t>1 (</w:t>
            </w:r>
            <w:r w:rsidRPr="00ED4673">
              <w:rPr>
                <w:rFonts w:ascii="Times New Roman" w:eastAsia="Times New Roman" w:hAnsi="Times New Roman" w:cs="Times New Roman"/>
                <w:lang w:val="en-US"/>
              </w:rPr>
              <w:t>S-</w:t>
            </w:r>
            <w:r w:rsidRPr="00ED4673">
              <w:rPr>
                <w:rFonts w:ascii="Times New Roman" w:eastAsia="Times New Roman" w:hAnsi="Times New Roman" w:cs="Times New Roman"/>
              </w:rPr>
              <w:t>20</w:t>
            </w:r>
            <w:r w:rsidRPr="00ED467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ED4673">
              <w:rPr>
                <w:rFonts w:ascii="Times New Roman" w:eastAsia="Times New Roman" w:hAnsi="Times New Roman" w:cs="Times New Roman"/>
              </w:rPr>
              <w:t>м</w:t>
            </w:r>
            <w:r w:rsidRPr="00ED4673"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  <w:r w:rsidRPr="00ED4673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327CE7" w:rsidRPr="00ED4673" w:rsidTr="00305D96">
        <w:tc>
          <w:tcPr>
            <w:tcW w:w="817" w:type="dxa"/>
            <w:vMerge/>
          </w:tcPr>
          <w:p w:rsidR="00327CE7" w:rsidRPr="00ED4673" w:rsidRDefault="00327CE7" w:rsidP="009C730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</w:tcPr>
          <w:p w:rsidR="00327CE7" w:rsidRPr="00ED4673" w:rsidRDefault="00327CE7" w:rsidP="009C73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D4673">
              <w:rPr>
                <w:rFonts w:ascii="Times New Roman" w:eastAsia="Times New Roman" w:hAnsi="Times New Roman" w:cs="Times New Roman"/>
              </w:rPr>
              <w:t>Поля зерновых культур</w:t>
            </w:r>
          </w:p>
        </w:tc>
        <w:tc>
          <w:tcPr>
            <w:tcW w:w="2694" w:type="dxa"/>
          </w:tcPr>
          <w:p w:rsidR="00327CE7" w:rsidRPr="00ED4673" w:rsidRDefault="00327CE7" w:rsidP="00327CE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4673">
              <w:rPr>
                <w:rFonts w:ascii="Times New Roman" w:eastAsia="Times New Roman" w:hAnsi="Times New Roman" w:cs="Times New Roman"/>
              </w:rPr>
              <w:t>1 (</w:t>
            </w:r>
            <w:r w:rsidRPr="00ED4673">
              <w:rPr>
                <w:rFonts w:ascii="Times New Roman" w:eastAsia="Times New Roman" w:hAnsi="Times New Roman" w:cs="Times New Roman"/>
                <w:lang w:val="en-US"/>
              </w:rPr>
              <w:t>S-</w:t>
            </w:r>
            <w:r w:rsidRPr="00ED4673">
              <w:rPr>
                <w:rFonts w:ascii="Times New Roman" w:eastAsia="Times New Roman" w:hAnsi="Times New Roman" w:cs="Times New Roman"/>
              </w:rPr>
              <w:t>50000</w:t>
            </w:r>
            <w:r w:rsidRPr="00ED467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ED4673">
              <w:rPr>
                <w:rFonts w:ascii="Times New Roman" w:eastAsia="Times New Roman" w:hAnsi="Times New Roman" w:cs="Times New Roman"/>
              </w:rPr>
              <w:t>м</w:t>
            </w:r>
            <w:r w:rsidRPr="00ED4673"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  <w:r w:rsidRPr="00ED4673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551" w:type="dxa"/>
          </w:tcPr>
          <w:p w:rsidR="00327CE7" w:rsidRPr="00ED4673" w:rsidRDefault="00327CE7" w:rsidP="00F81A9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4673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4E44D9" w:rsidRPr="00ED4673" w:rsidTr="00305D96">
        <w:tc>
          <w:tcPr>
            <w:tcW w:w="817" w:type="dxa"/>
            <w:vMerge/>
          </w:tcPr>
          <w:p w:rsidR="004E44D9" w:rsidRPr="00ED4673" w:rsidRDefault="004E44D9" w:rsidP="009C730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</w:tcPr>
          <w:p w:rsidR="004E44D9" w:rsidRPr="00ED4673" w:rsidRDefault="004E44D9" w:rsidP="009C73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D4673">
              <w:rPr>
                <w:rFonts w:ascii="Times New Roman" w:eastAsia="Times New Roman" w:hAnsi="Times New Roman" w:cs="Times New Roman"/>
              </w:rPr>
              <w:t xml:space="preserve">Сухая растительность </w:t>
            </w:r>
          </w:p>
        </w:tc>
        <w:tc>
          <w:tcPr>
            <w:tcW w:w="2694" w:type="dxa"/>
          </w:tcPr>
          <w:p w:rsidR="004E44D9" w:rsidRPr="00ED4673" w:rsidRDefault="00ED4673" w:rsidP="00E416D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4673">
              <w:rPr>
                <w:rFonts w:ascii="Times New Roman" w:eastAsia="Times New Roman" w:hAnsi="Times New Roman" w:cs="Times New Roman"/>
              </w:rPr>
              <w:t>25</w:t>
            </w:r>
            <w:r w:rsidR="004E44D9" w:rsidRPr="00ED4673">
              <w:rPr>
                <w:rFonts w:ascii="Times New Roman" w:eastAsia="Times New Roman" w:hAnsi="Times New Roman" w:cs="Times New Roman"/>
              </w:rPr>
              <w:t xml:space="preserve"> </w:t>
            </w:r>
            <w:r w:rsidR="003E720A" w:rsidRPr="00ED4673">
              <w:rPr>
                <w:rFonts w:ascii="Times New Roman" w:eastAsia="Times New Roman" w:hAnsi="Times New Roman" w:cs="Times New Roman"/>
              </w:rPr>
              <w:t>(</w:t>
            </w:r>
            <w:r w:rsidR="003E720A" w:rsidRPr="00ED4673">
              <w:rPr>
                <w:rFonts w:ascii="Times New Roman" w:eastAsia="Times New Roman" w:hAnsi="Times New Roman" w:cs="Times New Roman"/>
                <w:lang w:val="en-US"/>
              </w:rPr>
              <w:t>S-</w:t>
            </w:r>
            <w:r w:rsidR="00E416D6">
              <w:rPr>
                <w:rFonts w:ascii="Times New Roman" w:eastAsia="Times New Roman" w:hAnsi="Times New Roman" w:cs="Times New Roman"/>
              </w:rPr>
              <w:t>7197</w:t>
            </w:r>
            <w:r w:rsidR="003E720A" w:rsidRPr="00ED467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="003E720A" w:rsidRPr="00ED4673">
              <w:rPr>
                <w:rFonts w:ascii="Times New Roman" w:eastAsia="Times New Roman" w:hAnsi="Times New Roman" w:cs="Times New Roman"/>
              </w:rPr>
              <w:t>м</w:t>
            </w:r>
            <w:r w:rsidR="003E720A" w:rsidRPr="00ED4673"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  <w:r w:rsidR="003E720A" w:rsidRPr="00ED4673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551" w:type="dxa"/>
          </w:tcPr>
          <w:p w:rsidR="004E44D9" w:rsidRPr="00ED4673" w:rsidRDefault="0044624D" w:rsidP="0044624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4673">
              <w:rPr>
                <w:rFonts w:ascii="Times New Roman" w:eastAsia="Times New Roman" w:hAnsi="Times New Roman" w:cs="Times New Roman"/>
              </w:rPr>
              <w:t>3</w:t>
            </w:r>
            <w:r w:rsidR="001F2730" w:rsidRPr="00ED4673">
              <w:rPr>
                <w:rFonts w:ascii="Times New Roman" w:eastAsia="Times New Roman" w:hAnsi="Times New Roman" w:cs="Times New Roman"/>
              </w:rPr>
              <w:t xml:space="preserve"> (</w:t>
            </w:r>
            <w:r w:rsidR="001F2730" w:rsidRPr="00ED4673">
              <w:rPr>
                <w:rFonts w:ascii="Times New Roman" w:eastAsia="Times New Roman" w:hAnsi="Times New Roman" w:cs="Times New Roman"/>
                <w:lang w:val="en-US"/>
              </w:rPr>
              <w:t>S-</w:t>
            </w:r>
            <w:r w:rsidR="00281CB6" w:rsidRPr="00ED4673">
              <w:rPr>
                <w:rFonts w:ascii="Times New Roman" w:eastAsia="Times New Roman" w:hAnsi="Times New Roman" w:cs="Times New Roman"/>
              </w:rPr>
              <w:t>5</w:t>
            </w:r>
            <w:r w:rsidRPr="00ED4673">
              <w:rPr>
                <w:rFonts w:ascii="Times New Roman" w:eastAsia="Times New Roman" w:hAnsi="Times New Roman" w:cs="Times New Roman"/>
              </w:rPr>
              <w:t>2</w:t>
            </w:r>
            <w:r w:rsidR="00866DA6" w:rsidRPr="00ED4673">
              <w:rPr>
                <w:rFonts w:ascii="Times New Roman" w:eastAsia="Times New Roman" w:hAnsi="Times New Roman" w:cs="Times New Roman"/>
              </w:rPr>
              <w:t>8</w:t>
            </w:r>
            <w:r w:rsidR="001F2730" w:rsidRPr="00ED4673">
              <w:rPr>
                <w:rFonts w:ascii="Times New Roman" w:eastAsia="Times New Roman" w:hAnsi="Times New Roman" w:cs="Times New Roman"/>
              </w:rPr>
              <w:t>0</w:t>
            </w:r>
            <w:r w:rsidR="001F2730" w:rsidRPr="00ED467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="001F2730" w:rsidRPr="00ED4673">
              <w:rPr>
                <w:rFonts w:ascii="Times New Roman" w:eastAsia="Times New Roman" w:hAnsi="Times New Roman" w:cs="Times New Roman"/>
              </w:rPr>
              <w:t>м</w:t>
            </w:r>
            <w:r w:rsidR="001F2730" w:rsidRPr="00ED4673"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  <w:r w:rsidR="001F2730" w:rsidRPr="00ED4673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4E44D9" w:rsidRPr="00ED4673" w:rsidTr="00305D96">
        <w:tc>
          <w:tcPr>
            <w:tcW w:w="817" w:type="dxa"/>
            <w:vMerge/>
          </w:tcPr>
          <w:p w:rsidR="004E44D9" w:rsidRPr="00ED4673" w:rsidRDefault="004E44D9" w:rsidP="009C730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</w:tcPr>
          <w:p w:rsidR="004E44D9" w:rsidRPr="00ED4673" w:rsidRDefault="004E44D9" w:rsidP="009C73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D4673">
              <w:rPr>
                <w:rFonts w:ascii="Times New Roman" w:eastAsia="Times New Roman" w:hAnsi="Times New Roman" w:cs="Times New Roman"/>
              </w:rPr>
              <w:t xml:space="preserve">Мусор </w:t>
            </w:r>
          </w:p>
        </w:tc>
        <w:tc>
          <w:tcPr>
            <w:tcW w:w="2694" w:type="dxa"/>
          </w:tcPr>
          <w:p w:rsidR="004E44D9" w:rsidRPr="00ED4673" w:rsidRDefault="0020032D" w:rsidP="0020032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4673">
              <w:rPr>
                <w:rFonts w:ascii="Times New Roman" w:eastAsia="Times New Roman" w:hAnsi="Times New Roman" w:cs="Times New Roman"/>
              </w:rPr>
              <w:t>4</w:t>
            </w:r>
            <w:r w:rsidR="005A22FC" w:rsidRPr="00ED4673">
              <w:rPr>
                <w:rFonts w:ascii="Times New Roman" w:eastAsia="Times New Roman" w:hAnsi="Times New Roman" w:cs="Times New Roman"/>
              </w:rPr>
              <w:t xml:space="preserve"> (</w:t>
            </w:r>
            <w:r w:rsidR="005A22FC" w:rsidRPr="00ED4673">
              <w:rPr>
                <w:rFonts w:ascii="Times New Roman" w:eastAsia="Times New Roman" w:hAnsi="Times New Roman" w:cs="Times New Roman"/>
                <w:lang w:val="en-US"/>
              </w:rPr>
              <w:t>S-</w:t>
            </w:r>
            <w:r w:rsidRPr="00ED4673">
              <w:rPr>
                <w:rFonts w:ascii="Times New Roman" w:eastAsia="Times New Roman" w:hAnsi="Times New Roman" w:cs="Times New Roman"/>
              </w:rPr>
              <w:t>150</w:t>
            </w:r>
            <w:r w:rsidR="005A22FC" w:rsidRPr="00ED467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="005A22FC" w:rsidRPr="00ED4673">
              <w:rPr>
                <w:rFonts w:ascii="Times New Roman" w:eastAsia="Times New Roman" w:hAnsi="Times New Roman" w:cs="Times New Roman"/>
              </w:rPr>
              <w:t>м</w:t>
            </w:r>
            <w:r w:rsidR="005A22FC" w:rsidRPr="00ED4673"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  <w:r w:rsidR="005A22FC" w:rsidRPr="00ED4673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551" w:type="dxa"/>
          </w:tcPr>
          <w:p w:rsidR="004E44D9" w:rsidRPr="00ED4673" w:rsidRDefault="000044A2" w:rsidP="000044A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4673">
              <w:rPr>
                <w:rFonts w:ascii="Times New Roman" w:eastAsia="Times New Roman" w:hAnsi="Times New Roman" w:cs="Times New Roman"/>
              </w:rPr>
              <w:t>3</w:t>
            </w:r>
            <w:r w:rsidR="00D16EC4" w:rsidRPr="00ED4673">
              <w:rPr>
                <w:rFonts w:ascii="Times New Roman" w:eastAsia="Times New Roman" w:hAnsi="Times New Roman" w:cs="Times New Roman"/>
              </w:rPr>
              <w:t xml:space="preserve"> (</w:t>
            </w:r>
            <w:r w:rsidR="00D16EC4" w:rsidRPr="00ED4673">
              <w:rPr>
                <w:rFonts w:ascii="Times New Roman" w:eastAsia="Times New Roman" w:hAnsi="Times New Roman" w:cs="Times New Roman"/>
                <w:lang w:val="en-US"/>
              </w:rPr>
              <w:t>S-</w:t>
            </w:r>
            <w:r w:rsidR="00F81A93" w:rsidRPr="00ED4673">
              <w:rPr>
                <w:rFonts w:ascii="Times New Roman" w:eastAsia="Times New Roman" w:hAnsi="Times New Roman" w:cs="Times New Roman"/>
              </w:rPr>
              <w:t>4</w:t>
            </w:r>
            <w:r w:rsidRPr="00ED4673">
              <w:rPr>
                <w:rFonts w:ascii="Times New Roman" w:eastAsia="Times New Roman" w:hAnsi="Times New Roman" w:cs="Times New Roman"/>
              </w:rPr>
              <w:t>3</w:t>
            </w:r>
            <w:r w:rsidR="00F81A93" w:rsidRPr="00ED4673">
              <w:rPr>
                <w:rFonts w:ascii="Times New Roman" w:eastAsia="Times New Roman" w:hAnsi="Times New Roman" w:cs="Times New Roman"/>
              </w:rPr>
              <w:t>0</w:t>
            </w:r>
            <w:r w:rsidR="00D16EC4" w:rsidRPr="00ED467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="00D16EC4" w:rsidRPr="00ED4673">
              <w:rPr>
                <w:rFonts w:ascii="Times New Roman" w:eastAsia="Times New Roman" w:hAnsi="Times New Roman" w:cs="Times New Roman"/>
              </w:rPr>
              <w:t>м</w:t>
            </w:r>
            <w:r w:rsidR="00D16EC4" w:rsidRPr="00ED4673"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  <w:r w:rsidR="00D16EC4" w:rsidRPr="00ED4673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4E44D9" w:rsidRPr="00ED4673" w:rsidTr="00305D96">
        <w:tc>
          <w:tcPr>
            <w:tcW w:w="817" w:type="dxa"/>
            <w:vMerge/>
          </w:tcPr>
          <w:p w:rsidR="004E44D9" w:rsidRPr="00ED4673" w:rsidRDefault="004E44D9" w:rsidP="009C730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</w:tcPr>
          <w:p w:rsidR="004E44D9" w:rsidRPr="00ED4673" w:rsidRDefault="004E44D9" w:rsidP="004E44D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D4673">
              <w:rPr>
                <w:rFonts w:ascii="Times New Roman" w:eastAsia="Times New Roman" w:hAnsi="Times New Roman" w:cs="Times New Roman"/>
              </w:rPr>
              <w:t>Бесхозные строения</w:t>
            </w:r>
          </w:p>
        </w:tc>
        <w:tc>
          <w:tcPr>
            <w:tcW w:w="2694" w:type="dxa"/>
          </w:tcPr>
          <w:p w:rsidR="004E44D9" w:rsidRPr="00ED4673" w:rsidRDefault="004E44D9" w:rsidP="00A837A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4673">
              <w:rPr>
                <w:rFonts w:ascii="Times New Roman" w:eastAsia="Times New Roman" w:hAnsi="Times New Roman" w:cs="Times New Roman"/>
              </w:rPr>
              <w:t xml:space="preserve">0 </w:t>
            </w:r>
          </w:p>
        </w:tc>
        <w:tc>
          <w:tcPr>
            <w:tcW w:w="2551" w:type="dxa"/>
          </w:tcPr>
          <w:p w:rsidR="004E44D9" w:rsidRPr="00ED4673" w:rsidRDefault="0036314E" w:rsidP="009C730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4673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4E44D9" w:rsidRPr="00ED4673" w:rsidTr="00305D96">
        <w:tc>
          <w:tcPr>
            <w:tcW w:w="817" w:type="dxa"/>
            <w:vMerge/>
          </w:tcPr>
          <w:p w:rsidR="004E44D9" w:rsidRPr="00ED4673" w:rsidRDefault="004E44D9" w:rsidP="009C730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</w:tcPr>
          <w:p w:rsidR="004E44D9" w:rsidRPr="00ED4673" w:rsidRDefault="004E44D9" w:rsidP="009C73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D4673">
              <w:rPr>
                <w:rFonts w:ascii="Times New Roman" w:eastAsia="Times New Roman" w:hAnsi="Times New Roman" w:cs="Times New Roman"/>
              </w:rPr>
              <w:t>Иные объекты</w:t>
            </w:r>
          </w:p>
        </w:tc>
        <w:tc>
          <w:tcPr>
            <w:tcW w:w="2694" w:type="dxa"/>
          </w:tcPr>
          <w:p w:rsidR="004E44D9" w:rsidRPr="00ED4673" w:rsidRDefault="0036314E" w:rsidP="00A837A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4673">
              <w:rPr>
                <w:rFonts w:ascii="Times New Roman" w:eastAsia="Times New Roman" w:hAnsi="Times New Roman" w:cs="Times New Roman"/>
              </w:rPr>
              <w:t>0</w:t>
            </w:r>
            <w:r w:rsidR="004E44D9" w:rsidRPr="00ED467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551" w:type="dxa"/>
          </w:tcPr>
          <w:p w:rsidR="004E44D9" w:rsidRPr="00ED4673" w:rsidRDefault="003E720A" w:rsidP="007E498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4673">
              <w:rPr>
                <w:rFonts w:ascii="Times New Roman" w:eastAsia="Times New Roman" w:hAnsi="Times New Roman" w:cs="Times New Roman"/>
              </w:rPr>
              <w:t>2</w:t>
            </w:r>
            <w:r w:rsidR="007E498B" w:rsidRPr="00ED4673">
              <w:rPr>
                <w:rFonts w:ascii="Times New Roman" w:eastAsia="Times New Roman" w:hAnsi="Times New Roman" w:cs="Times New Roman"/>
              </w:rPr>
              <w:t xml:space="preserve"> (</w:t>
            </w:r>
            <w:r w:rsidR="007E498B" w:rsidRPr="00ED4673">
              <w:rPr>
                <w:rFonts w:ascii="Times New Roman" w:eastAsia="Times New Roman" w:hAnsi="Times New Roman" w:cs="Times New Roman"/>
                <w:lang w:val="en-US"/>
              </w:rPr>
              <w:t>S-</w:t>
            </w:r>
            <w:r w:rsidR="007E498B" w:rsidRPr="00ED4673">
              <w:rPr>
                <w:rFonts w:ascii="Times New Roman" w:eastAsia="Times New Roman" w:hAnsi="Times New Roman" w:cs="Times New Roman"/>
              </w:rPr>
              <w:t>1</w:t>
            </w:r>
            <w:r w:rsidRPr="00ED4673">
              <w:rPr>
                <w:rFonts w:ascii="Times New Roman" w:eastAsia="Times New Roman" w:hAnsi="Times New Roman" w:cs="Times New Roman"/>
              </w:rPr>
              <w:t>4</w:t>
            </w:r>
            <w:r w:rsidR="007E498B" w:rsidRPr="00ED467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="007E498B" w:rsidRPr="00ED4673">
              <w:rPr>
                <w:rFonts w:ascii="Times New Roman" w:eastAsia="Times New Roman" w:hAnsi="Times New Roman" w:cs="Times New Roman"/>
              </w:rPr>
              <w:t>м</w:t>
            </w:r>
            <w:r w:rsidR="007E498B" w:rsidRPr="00ED4673"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  <w:r w:rsidR="007E498B" w:rsidRPr="00ED4673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C33031" w:rsidRPr="00ED4673" w:rsidTr="00251ADF">
        <w:tc>
          <w:tcPr>
            <w:tcW w:w="10456" w:type="dxa"/>
            <w:gridSpan w:val="4"/>
          </w:tcPr>
          <w:p w:rsidR="00C33031" w:rsidRPr="00ED4673" w:rsidRDefault="00526545" w:rsidP="008E647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4673">
              <w:rPr>
                <w:rFonts w:ascii="Times New Roman" w:eastAsia="Times New Roman" w:hAnsi="Times New Roman" w:cs="Times New Roman"/>
              </w:rPr>
              <w:t xml:space="preserve">Материальный ущерб от пожаров составил </w:t>
            </w:r>
            <w:r w:rsidR="008E647B">
              <w:rPr>
                <w:rFonts w:ascii="Times New Roman" w:eastAsia="Times New Roman" w:hAnsi="Times New Roman" w:cs="Times New Roman"/>
              </w:rPr>
              <w:t>771</w:t>
            </w:r>
            <w:r w:rsidRPr="00ED4673">
              <w:rPr>
                <w:rFonts w:ascii="Times New Roman" w:eastAsia="Times New Roman" w:hAnsi="Times New Roman" w:cs="Times New Roman"/>
              </w:rPr>
              <w:t>.</w:t>
            </w:r>
            <w:r w:rsidR="008E647B">
              <w:rPr>
                <w:rFonts w:ascii="Times New Roman" w:eastAsia="Times New Roman" w:hAnsi="Times New Roman" w:cs="Times New Roman"/>
              </w:rPr>
              <w:t>708</w:t>
            </w:r>
            <w:r w:rsidRPr="00ED4673">
              <w:rPr>
                <w:rFonts w:ascii="Times New Roman" w:eastAsia="Times New Roman" w:hAnsi="Times New Roman" w:cs="Times New Roman"/>
              </w:rPr>
              <w:t xml:space="preserve"> рублей (АППГ - </w:t>
            </w:r>
            <w:r w:rsidR="00F81A93" w:rsidRPr="00ED4673">
              <w:rPr>
                <w:rFonts w:ascii="Times New Roman" w:eastAsia="Times New Roman" w:hAnsi="Times New Roman" w:cs="Times New Roman"/>
              </w:rPr>
              <w:t>4.</w:t>
            </w:r>
            <w:r w:rsidR="00A9672A" w:rsidRPr="00ED4673">
              <w:rPr>
                <w:rFonts w:ascii="Times New Roman" w:eastAsia="Times New Roman" w:hAnsi="Times New Roman" w:cs="Times New Roman"/>
              </w:rPr>
              <w:t>810</w:t>
            </w:r>
            <w:r w:rsidRPr="00ED4673">
              <w:rPr>
                <w:rFonts w:ascii="Times New Roman" w:eastAsia="Times New Roman" w:hAnsi="Times New Roman" w:cs="Times New Roman"/>
              </w:rPr>
              <w:t>.</w:t>
            </w:r>
            <w:r w:rsidR="00A9672A" w:rsidRPr="00ED4673">
              <w:rPr>
                <w:rFonts w:ascii="Times New Roman" w:eastAsia="Times New Roman" w:hAnsi="Times New Roman" w:cs="Times New Roman"/>
              </w:rPr>
              <w:t>5</w:t>
            </w:r>
            <w:r w:rsidRPr="00ED4673">
              <w:rPr>
                <w:rFonts w:ascii="Times New Roman" w:eastAsia="Times New Roman" w:hAnsi="Times New Roman" w:cs="Times New Roman"/>
              </w:rPr>
              <w:t>00 рублей)</w:t>
            </w:r>
          </w:p>
        </w:tc>
      </w:tr>
    </w:tbl>
    <w:p w:rsidR="00C33031" w:rsidRDefault="00C33031" w:rsidP="009C73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</w:p>
    <w:p w:rsidR="0036314E" w:rsidRPr="000044A2" w:rsidRDefault="0036314E" w:rsidP="0036314E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44624D">
        <w:rPr>
          <w:rFonts w:ascii="Times New Roman" w:eastAsia="Times New Roman" w:hAnsi="Times New Roman" w:cs="Times New Roman"/>
        </w:rPr>
        <w:t xml:space="preserve">В 2020 году произошел </w:t>
      </w:r>
      <w:r w:rsidR="008E647B">
        <w:rPr>
          <w:rFonts w:ascii="Times New Roman" w:eastAsia="Times New Roman" w:hAnsi="Times New Roman" w:cs="Times New Roman"/>
        </w:rPr>
        <w:t>39</w:t>
      </w:r>
      <w:r w:rsidRPr="000044A2">
        <w:rPr>
          <w:rFonts w:ascii="Times New Roman" w:eastAsia="Times New Roman" w:hAnsi="Times New Roman" w:cs="Times New Roman"/>
        </w:rPr>
        <w:t xml:space="preserve"> пожар в жилом секторе. Доля пожаров в жилом секторе от общего числа пожаров составляет </w:t>
      </w:r>
      <w:r w:rsidR="00C97456" w:rsidRPr="00C97456">
        <w:rPr>
          <w:rFonts w:ascii="Times New Roman" w:eastAsia="Times New Roman" w:hAnsi="Times New Roman" w:cs="Times New Roman"/>
        </w:rPr>
        <w:t>6</w:t>
      </w:r>
      <w:r w:rsidR="008E647B">
        <w:rPr>
          <w:rFonts w:ascii="Times New Roman" w:eastAsia="Times New Roman" w:hAnsi="Times New Roman" w:cs="Times New Roman"/>
        </w:rPr>
        <w:t>6</w:t>
      </w:r>
      <w:r w:rsidR="00402B75" w:rsidRPr="000044A2">
        <w:rPr>
          <w:rFonts w:ascii="Times New Roman" w:eastAsia="Times New Roman" w:hAnsi="Times New Roman" w:cs="Times New Roman"/>
        </w:rPr>
        <w:t xml:space="preserve"> </w:t>
      </w:r>
      <w:r w:rsidRPr="000044A2">
        <w:rPr>
          <w:rFonts w:ascii="Times New Roman" w:eastAsia="Times New Roman" w:hAnsi="Times New Roman" w:cs="Times New Roman"/>
        </w:rPr>
        <w:t>%.</w:t>
      </w:r>
    </w:p>
    <w:p w:rsidR="0036314E" w:rsidRPr="0044624D" w:rsidRDefault="0036314E" w:rsidP="0036314E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44624D">
        <w:rPr>
          <w:rFonts w:ascii="Times New Roman" w:eastAsia="Times New Roman" w:hAnsi="Times New Roman" w:cs="Times New Roman"/>
        </w:rPr>
        <w:t xml:space="preserve">Объектами пожара в жилом секторе являются: </w:t>
      </w:r>
    </w:p>
    <w:p w:rsidR="0036314E" w:rsidRPr="00C97456" w:rsidRDefault="0036314E" w:rsidP="0036314E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C97456">
        <w:rPr>
          <w:rFonts w:ascii="Times New Roman" w:eastAsia="Times New Roman" w:hAnsi="Times New Roman" w:cs="Times New Roman"/>
        </w:rPr>
        <w:t xml:space="preserve">      жилые дома -  </w:t>
      </w:r>
      <w:r w:rsidR="008E647B">
        <w:rPr>
          <w:rFonts w:ascii="Times New Roman" w:eastAsia="Times New Roman" w:hAnsi="Times New Roman" w:cs="Times New Roman"/>
        </w:rPr>
        <w:t>6</w:t>
      </w:r>
      <w:r w:rsidRPr="00C97456">
        <w:rPr>
          <w:rFonts w:ascii="Times New Roman" w:eastAsia="Times New Roman" w:hAnsi="Times New Roman" w:cs="Times New Roman"/>
        </w:rPr>
        <w:t xml:space="preserve"> (</w:t>
      </w:r>
      <w:r w:rsidR="00044FFB" w:rsidRPr="00C97456">
        <w:rPr>
          <w:rFonts w:ascii="Times New Roman" w:eastAsia="Times New Roman" w:hAnsi="Times New Roman" w:cs="Times New Roman"/>
        </w:rPr>
        <w:t>1</w:t>
      </w:r>
      <w:r w:rsidR="008E647B">
        <w:rPr>
          <w:rFonts w:ascii="Times New Roman" w:eastAsia="Times New Roman" w:hAnsi="Times New Roman" w:cs="Times New Roman"/>
        </w:rPr>
        <w:t>5</w:t>
      </w:r>
      <w:r w:rsidRPr="00C97456">
        <w:rPr>
          <w:rFonts w:ascii="Times New Roman" w:eastAsia="Times New Roman" w:hAnsi="Times New Roman" w:cs="Times New Roman"/>
        </w:rPr>
        <w:t xml:space="preserve"> %);</w:t>
      </w:r>
    </w:p>
    <w:p w:rsidR="0036314E" w:rsidRPr="00C97456" w:rsidRDefault="0036314E" w:rsidP="0036314E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C97456">
        <w:rPr>
          <w:rFonts w:ascii="Times New Roman" w:eastAsia="Times New Roman" w:hAnsi="Times New Roman" w:cs="Times New Roman"/>
        </w:rPr>
        <w:t xml:space="preserve">      хозяйственные строения - </w:t>
      </w:r>
      <w:r w:rsidR="008E647B">
        <w:rPr>
          <w:rFonts w:ascii="Times New Roman" w:eastAsia="Times New Roman" w:hAnsi="Times New Roman" w:cs="Times New Roman"/>
        </w:rPr>
        <w:t>12</w:t>
      </w:r>
      <w:r w:rsidRPr="00C97456">
        <w:rPr>
          <w:rFonts w:ascii="Times New Roman" w:eastAsia="Times New Roman" w:hAnsi="Times New Roman" w:cs="Times New Roman"/>
        </w:rPr>
        <w:t xml:space="preserve"> (</w:t>
      </w:r>
      <w:r w:rsidR="00A85519" w:rsidRPr="00C97456">
        <w:rPr>
          <w:rFonts w:ascii="Times New Roman" w:eastAsia="Times New Roman" w:hAnsi="Times New Roman" w:cs="Times New Roman"/>
        </w:rPr>
        <w:t xml:space="preserve"> </w:t>
      </w:r>
      <w:r w:rsidR="00C97456" w:rsidRPr="00C97456">
        <w:rPr>
          <w:rFonts w:ascii="Times New Roman" w:eastAsia="Times New Roman" w:hAnsi="Times New Roman" w:cs="Times New Roman"/>
        </w:rPr>
        <w:t>3</w:t>
      </w:r>
      <w:r w:rsidR="008E647B">
        <w:rPr>
          <w:rFonts w:ascii="Times New Roman" w:eastAsia="Times New Roman" w:hAnsi="Times New Roman" w:cs="Times New Roman"/>
        </w:rPr>
        <w:t>1</w:t>
      </w:r>
      <w:r w:rsidRPr="00C97456">
        <w:rPr>
          <w:rFonts w:ascii="Times New Roman" w:eastAsia="Times New Roman" w:hAnsi="Times New Roman" w:cs="Times New Roman"/>
        </w:rPr>
        <w:t xml:space="preserve"> %);      </w:t>
      </w:r>
    </w:p>
    <w:p w:rsidR="0036314E" w:rsidRPr="00C97456" w:rsidRDefault="0036314E" w:rsidP="0036314E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C97456">
        <w:rPr>
          <w:rFonts w:ascii="Times New Roman" w:eastAsia="Times New Roman" w:hAnsi="Times New Roman" w:cs="Times New Roman"/>
        </w:rPr>
        <w:t xml:space="preserve">      складируемые грубые корма (сено, солома) - </w:t>
      </w:r>
      <w:r w:rsidR="008E647B">
        <w:rPr>
          <w:rFonts w:ascii="Times New Roman" w:eastAsia="Times New Roman" w:hAnsi="Times New Roman" w:cs="Times New Roman"/>
        </w:rPr>
        <w:t>8</w:t>
      </w:r>
      <w:r w:rsidRPr="00C97456">
        <w:rPr>
          <w:rFonts w:ascii="Times New Roman" w:eastAsia="Times New Roman" w:hAnsi="Times New Roman" w:cs="Times New Roman"/>
        </w:rPr>
        <w:t xml:space="preserve"> (</w:t>
      </w:r>
      <w:r w:rsidR="008E647B">
        <w:rPr>
          <w:rFonts w:ascii="Times New Roman" w:eastAsia="Times New Roman" w:hAnsi="Times New Roman" w:cs="Times New Roman"/>
        </w:rPr>
        <w:t>21</w:t>
      </w:r>
      <w:r w:rsidRPr="00C97456">
        <w:rPr>
          <w:rFonts w:ascii="Times New Roman" w:eastAsia="Times New Roman" w:hAnsi="Times New Roman" w:cs="Times New Roman"/>
        </w:rPr>
        <w:t xml:space="preserve"> %);</w:t>
      </w:r>
    </w:p>
    <w:p w:rsidR="0036314E" w:rsidRPr="00C97456" w:rsidRDefault="0036314E" w:rsidP="0036314E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C97456">
        <w:rPr>
          <w:rFonts w:ascii="Times New Roman" w:eastAsia="Times New Roman" w:hAnsi="Times New Roman" w:cs="Times New Roman"/>
        </w:rPr>
        <w:t xml:space="preserve">      нежилые строения - 0 (0 %);</w:t>
      </w:r>
    </w:p>
    <w:p w:rsidR="0036314E" w:rsidRPr="00C97456" w:rsidRDefault="0036314E" w:rsidP="0036314E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C97456">
        <w:rPr>
          <w:rFonts w:ascii="Times New Roman" w:eastAsia="Times New Roman" w:hAnsi="Times New Roman" w:cs="Times New Roman"/>
        </w:rPr>
        <w:t xml:space="preserve">      </w:t>
      </w:r>
      <w:r w:rsidR="00AD5615" w:rsidRPr="00C97456">
        <w:rPr>
          <w:rFonts w:ascii="Times New Roman" w:eastAsia="Times New Roman" w:hAnsi="Times New Roman" w:cs="Times New Roman"/>
        </w:rPr>
        <w:t>автотранспорт</w:t>
      </w:r>
      <w:r w:rsidRPr="00C97456">
        <w:rPr>
          <w:rFonts w:ascii="Times New Roman" w:eastAsia="Times New Roman" w:hAnsi="Times New Roman" w:cs="Times New Roman"/>
        </w:rPr>
        <w:t xml:space="preserve"> - </w:t>
      </w:r>
      <w:r w:rsidR="008E647B">
        <w:rPr>
          <w:rFonts w:ascii="Times New Roman" w:eastAsia="Times New Roman" w:hAnsi="Times New Roman" w:cs="Times New Roman"/>
        </w:rPr>
        <w:t>2</w:t>
      </w:r>
      <w:r w:rsidRPr="00C97456">
        <w:rPr>
          <w:rFonts w:ascii="Times New Roman" w:eastAsia="Times New Roman" w:hAnsi="Times New Roman" w:cs="Times New Roman"/>
        </w:rPr>
        <w:t xml:space="preserve"> (</w:t>
      </w:r>
      <w:r w:rsidR="008E647B">
        <w:rPr>
          <w:rFonts w:ascii="Times New Roman" w:eastAsia="Times New Roman" w:hAnsi="Times New Roman" w:cs="Times New Roman"/>
        </w:rPr>
        <w:t>5</w:t>
      </w:r>
      <w:r w:rsidRPr="00C97456">
        <w:rPr>
          <w:rFonts w:ascii="Times New Roman" w:eastAsia="Times New Roman" w:hAnsi="Times New Roman" w:cs="Times New Roman"/>
        </w:rPr>
        <w:t xml:space="preserve"> %);</w:t>
      </w:r>
    </w:p>
    <w:p w:rsidR="005A22FC" w:rsidRPr="00C97456" w:rsidRDefault="005A22FC" w:rsidP="005A22FC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C97456">
        <w:rPr>
          <w:rFonts w:ascii="Times New Roman" w:eastAsia="Times New Roman" w:hAnsi="Times New Roman" w:cs="Times New Roman"/>
        </w:rPr>
        <w:t xml:space="preserve">      мусор</w:t>
      </w:r>
      <w:r w:rsidR="00C97456" w:rsidRPr="00C97456">
        <w:rPr>
          <w:rFonts w:ascii="Times New Roman" w:eastAsia="Times New Roman" w:hAnsi="Times New Roman" w:cs="Times New Roman"/>
        </w:rPr>
        <w:t xml:space="preserve">, сухая растительность </w:t>
      </w:r>
      <w:r w:rsidRPr="00C97456">
        <w:rPr>
          <w:rFonts w:ascii="Times New Roman" w:eastAsia="Times New Roman" w:hAnsi="Times New Roman" w:cs="Times New Roman"/>
        </w:rPr>
        <w:t xml:space="preserve">- </w:t>
      </w:r>
      <w:r w:rsidR="008E647B">
        <w:rPr>
          <w:rFonts w:ascii="Times New Roman" w:eastAsia="Times New Roman" w:hAnsi="Times New Roman" w:cs="Times New Roman"/>
        </w:rPr>
        <w:t>11</w:t>
      </w:r>
      <w:r w:rsidRPr="00C97456">
        <w:rPr>
          <w:rFonts w:ascii="Times New Roman" w:eastAsia="Times New Roman" w:hAnsi="Times New Roman" w:cs="Times New Roman"/>
        </w:rPr>
        <w:t xml:space="preserve"> (</w:t>
      </w:r>
      <w:r w:rsidR="008E647B">
        <w:rPr>
          <w:rFonts w:ascii="Times New Roman" w:eastAsia="Times New Roman" w:hAnsi="Times New Roman" w:cs="Times New Roman"/>
        </w:rPr>
        <w:t>28</w:t>
      </w:r>
      <w:r w:rsidRPr="00C97456">
        <w:rPr>
          <w:rFonts w:ascii="Times New Roman" w:eastAsia="Times New Roman" w:hAnsi="Times New Roman" w:cs="Times New Roman"/>
        </w:rPr>
        <w:t xml:space="preserve"> %);</w:t>
      </w:r>
    </w:p>
    <w:p w:rsidR="0036314E" w:rsidRPr="0036314E" w:rsidRDefault="00526545" w:rsidP="0036314E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Основные причины возникновения пожаров в 2020 году</w:t>
      </w:r>
    </w:p>
    <w:p w:rsidR="0036314E" w:rsidRPr="00113D51" w:rsidRDefault="0036314E" w:rsidP="0036314E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36314E" w:rsidRDefault="0036314E" w:rsidP="0036314E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9129B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289675" cy="2371725"/>
            <wp:effectExtent l="19050" t="0" r="15875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36314E" w:rsidRDefault="0036314E" w:rsidP="005A22FC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36314E">
        <w:rPr>
          <w:rFonts w:ascii="Times New Roman" w:hAnsi="Times New Roman" w:cs="Times New Roman"/>
        </w:rPr>
        <w:t>На территории поселений пожары распределились следующим образом:</w:t>
      </w:r>
    </w:p>
    <w:p w:rsidR="005A22FC" w:rsidRPr="0036314E" w:rsidRDefault="005A22FC" w:rsidP="005A22FC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4"/>
        <w:tblW w:w="0" w:type="auto"/>
        <w:tblInd w:w="392" w:type="dxa"/>
        <w:tblLook w:val="04A0"/>
      </w:tblPr>
      <w:tblGrid>
        <w:gridCol w:w="696"/>
        <w:gridCol w:w="4374"/>
        <w:gridCol w:w="2584"/>
        <w:gridCol w:w="2268"/>
      </w:tblGrid>
      <w:tr w:rsidR="0036314E" w:rsidRPr="0036314E" w:rsidTr="0036314E">
        <w:tc>
          <w:tcPr>
            <w:tcW w:w="696" w:type="dxa"/>
          </w:tcPr>
          <w:p w:rsidR="0036314E" w:rsidRPr="0036314E" w:rsidRDefault="0036314E" w:rsidP="0025163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</w:rPr>
            </w:pPr>
            <w:r w:rsidRPr="0036314E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36314E">
              <w:rPr>
                <w:rFonts w:ascii="Times New Roman" w:hAnsi="Times New Roman" w:cs="Times New Roman"/>
              </w:rPr>
              <w:t>п</w:t>
            </w:r>
            <w:proofErr w:type="spellEnd"/>
            <w:r w:rsidRPr="0036314E">
              <w:rPr>
                <w:rFonts w:ascii="Times New Roman" w:hAnsi="Times New Roman" w:cs="Times New Roman"/>
              </w:rPr>
              <w:t>/</w:t>
            </w:r>
            <w:proofErr w:type="spellStart"/>
            <w:r w:rsidRPr="0036314E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374" w:type="dxa"/>
          </w:tcPr>
          <w:p w:rsidR="0036314E" w:rsidRPr="0036314E" w:rsidRDefault="0036314E" w:rsidP="0025163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</w:rPr>
            </w:pPr>
            <w:r w:rsidRPr="0036314E">
              <w:rPr>
                <w:rFonts w:ascii="Times New Roman" w:hAnsi="Times New Roman" w:cs="Times New Roman"/>
              </w:rPr>
              <w:t>Наименование поселения</w:t>
            </w:r>
          </w:p>
        </w:tc>
        <w:tc>
          <w:tcPr>
            <w:tcW w:w="2584" w:type="dxa"/>
          </w:tcPr>
          <w:p w:rsidR="0036314E" w:rsidRPr="0036314E" w:rsidRDefault="0036314E" w:rsidP="0025163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</w:rPr>
            </w:pPr>
            <w:r w:rsidRPr="0036314E">
              <w:rPr>
                <w:rFonts w:ascii="Times New Roman" w:hAnsi="Times New Roman" w:cs="Times New Roman"/>
              </w:rPr>
              <w:t>Количество пожаров</w:t>
            </w:r>
            <w:r>
              <w:rPr>
                <w:rFonts w:ascii="Times New Roman" w:hAnsi="Times New Roman" w:cs="Times New Roman"/>
              </w:rPr>
              <w:t xml:space="preserve"> в 2020 году</w:t>
            </w:r>
          </w:p>
        </w:tc>
        <w:tc>
          <w:tcPr>
            <w:tcW w:w="2268" w:type="dxa"/>
          </w:tcPr>
          <w:p w:rsidR="0036314E" w:rsidRPr="0036314E" w:rsidRDefault="0036314E" w:rsidP="0036314E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</w:rPr>
            </w:pPr>
            <w:r w:rsidRPr="0036314E">
              <w:rPr>
                <w:rFonts w:ascii="Times New Roman" w:hAnsi="Times New Roman" w:cs="Times New Roman"/>
              </w:rPr>
              <w:t>Количество пожаров</w:t>
            </w:r>
            <w:r>
              <w:rPr>
                <w:rFonts w:ascii="Times New Roman" w:hAnsi="Times New Roman" w:cs="Times New Roman"/>
              </w:rPr>
              <w:t xml:space="preserve"> в 2019 году</w:t>
            </w:r>
          </w:p>
        </w:tc>
      </w:tr>
      <w:tr w:rsidR="0036314E" w:rsidRPr="0036314E" w:rsidTr="0036314E">
        <w:tc>
          <w:tcPr>
            <w:tcW w:w="696" w:type="dxa"/>
          </w:tcPr>
          <w:p w:rsidR="0036314E" w:rsidRPr="0036314E" w:rsidRDefault="0036314E" w:rsidP="0025163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</w:rPr>
            </w:pPr>
            <w:r w:rsidRPr="003631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74" w:type="dxa"/>
          </w:tcPr>
          <w:p w:rsidR="0036314E" w:rsidRPr="0036314E" w:rsidRDefault="0036314E" w:rsidP="0025163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36314E">
              <w:rPr>
                <w:rFonts w:ascii="Times New Roman" w:hAnsi="Times New Roman" w:cs="Times New Roman"/>
              </w:rPr>
              <w:t>Мартыновское</w:t>
            </w:r>
          </w:p>
        </w:tc>
        <w:tc>
          <w:tcPr>
            <w:tcW w:w="2584" w:type="dxa"/>
          </w:tcPr>
          <w:p w:rsidR="0036314E" w:rsidRPr="0036314E" w:rsidRDefault="00794FEB" w:rsidP="0020032D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268" w:type="dxa"/>
          </w:tcPr>
          <w:p w:rsidR="0036314E" w:rsidRPr="0036314E" w:rsidRDefault="00C10512" w:rsidP="0025163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36314E" w:rsidRPr="0036314E" w:rsidTr="0036314E">
        <w:tc>
          <w:tcPr>
            <w:tcW w:w="696" w:type="dxa"/>
          </w:tcPr>
          <w:p w:rsidR="0036314E" w:rsidRPr="0036314E" w:rsidRDefault="0036314E" w:rsidP="0025163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</w:rPr>
            </w:pPr>
            <w:r w:rsidRPr="003631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74" w:type="dxa"/>
          </w:tcPr>
          <w:p w:rsidR="0036314E" w:rsidRPr="0036314E" w:rsidRDefault="0036314E" w:rsidP="0025163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36314E">
              <w:rPr>
                <w:rFonts w:ascii="Times New Roman" w:hAnsi="Times New Roman" w:cs="Times New Roman"/>
              </w:rPr>
              <w:t>Рубашкинское</w:t>
            </w:r>
          </w:p>
        </w:tc>
        <w:tc>
          <w:tcPr>
            <w:tcW w:w="2584" w:type="dxa"/>
          </w:tcPr>
          <w:p w:rsidR="0036314E" w:rsidRPr="0036314E" w:rsidRDefault="00794FEB" w:rsidP="0025163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8" w:type="dxa"/>
          </w:tcPr>
          <w:p w:rsidR="0036314E" w:rsidRPr="0036314E" w:rsidRDefault="007F6E29" w:rsidP="0025163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36314E" w:rsidRPr="0036314E" w:rsidTr="0036314E">
        <w:tc>
          <w:tcPr>
            <w:tcW w:w="696" w:type="dxa"/>
          </w:tcPr>
          <w:p w:rsidR="0036314E" w:rsidRPr="0036314E" w:rsidRDefault="0036314E" w:rsidP="0025163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</w:rPr>
            </w:pPr>
            <w:r w:rsidRPr="003631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74" w:type="dxa"/>
          </w:tcPr>
          <w:p w:rsidR="0036314E" w:rsidRPr="0036314E" w:rsidRDefault="0036314E" w:rsidP="0025163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36314E">
              <w:rPr>
                <w:rFonts w:ascii="Times New Roman" w:hAnsi="Times New Roman" w:cs="Times New Roman"/>
              </w:rPr>
              <w:t xml:space="preserve">Новоселовское </w:t>
            </w:r>
          </w:p>
        </w:tc>
        <w:tc>
          <w:tcPr>
            <w:tcW w:w="2584" w:type="dxa"/>
          </w:tcPr>
          <w:p w:rsidR="0036314E" w:rsidRPr="0036314E" w:rsidRDefault="00794FEB" w:rsidP="0025163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</w:tcPr>
          <w:p w:rsidR="0036314E" w:rsidRPr="0036314E" w:rsidRDefault="00866DA6" w:rsidP="0025163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36314E" w:rsidRPr="0036314E" w:rsidTr="0036314E">
        <w:tc>
          <w:tcPr>
            <w:tcW w:w="696" w:type="dxa"/>
          </w:tcPr>
          <w:p w:rsidR="0036314E" w:rsidRPr="0036314E" w:rsidRDefault="0036314E" w:rsidP="0025163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</w:rPr>
            </w:pPr>
            <w:r w:rsidRPr="003631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74" w:type="dxa"/>
          </w:tcPr>
          <w:p w:rsidR="0036314E" w:rsidRPr="0036314E" w:rsidRDefault="0036314E" w:rsidP="0025163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36314E">
              <w:rPr>
                <w:rFonts w:ascii="Times New Roman" w:hAnsi="Times New Roman" w:cs="Times New Roman"/>
              </w:rPr>
              <w:t>Малоорловское</w:t>
            </w:r>
          </w:p>
        </w:tc>
        <w:tc>
          <w:tcPr>
            <w:tcW w:w="2584" w:type="dxa"/>
          </w:tcPr>
          <w:p w:rsidR="0036314E" w:rsidRPr="0036314E" w:rsidRDefault="00794FEB" w:rsidP="0025163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</w:tcPr>
          <w:p w:rsidR="0036314E" w:rsidRPr="0036314E" w:rsidRDefault="00C97456" w:rsidP="0025163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36314E" w:rsidRPr="0036314E" w:rsidTr="0036314E">
        <w:tc>
          <w:tcPr>
            <w:tcW w:w="696" w:type="dxa"/>
          </w:tcPr>
          <w:p w:rsidR="0036314E" w:rsidRPr="0036314E" w:rsidRDefault="0036314E" w:rsidP="0025163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</w:rPr>
            </w:pPr>
            <w:r w:rsidRPr="0036314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74" w:type="dxa"/>
          </w:tcPr>
          <w:p w:rsidR="0036314E" w:rsidRPr="0036314E" w:rsidRDefault="0036314E" w:rsidP="0025163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36314E">
              <w:rPr>
                <w:rFonts w:ascii="Times New Roman" w:hAnsi="Times New Roman" w:cs="Times New Roman"/>
              </w:rPr>
              <w:t>Комаровское</w:t>
            </w:r>
          </w:p>
        </w:tc>
        <w:tc>
          <w:tcPr>
            <w:tcW w:w="2584" w:type="dxa"/>
          </w:tcPr>
          <w:p w:rsidR="0036314E" w:rsidRPr="0036314E" w:rsidRDefault="00794FEB" w:rsidP="0025163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</w:tcPr>
          <w:p w:rsidR="0036314E" w:rsidRPr="0036314E" w:rsidRDefault="000C22BB" w:rsidP="0025163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36314E" w:rsidRPr="0036314E" w:rsidTr="0036314E">
        <w:tc>
          <w:tcPr>
            <w:tcW w:w="696" w:type="dxa"/>
          </w:tcPr>
          <w:p w:rsidR="0036314E" w:rsidRPr="0036314E" w:rsidRDefault="0036314E" w:rsidP="0025163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</w:rPr>
            </w:pPr>
            <w:r w:rsidRPr="0036314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74" w:type="dxa"/>
          </w:tcPr>
          <w:p w:rsidR="0036314E" w:rsidRPr="0036314E" w:rsidRDefault="0036314E" w:rsidP="0025163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36314E">
              <w:rPr>
                <w:rFonts w:ascii="Times New Roman" w:hAnsi="Times New Roman" w:cs="Times New Roman"/>
              </w:rPr>
              <w:t>Большеорловское</w:t>
            </w:r>
          </w:p>
        </w:tc>
        <w:tc>
          <w:tcPr>
            <w:tcW w:w="2584" w:type="dxa"/>
          </w:tcPr>
          <w:p w:rsidR="0036314E" w:rsidRPr="0036314E" w:rsidRDefault="00794FEB" w:rsidP="0025163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68" w:type="dxa"/>
          </w:tcPr>
          <w:p w:rsidR="0036314E" w:rsidRPr="0036314E" w:rsidRDefault="00C10512" w:rsidP="0025163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36314E" w:rsidRPr="0036314E" w:rsidTr="0036314E">
        <w:tc>
          <w:tcPr>
            <w:tcW w:w="696" w:type="dxa"/>
          </w:tcPr>
          <w:p w:rsidR="0036314E" w:rsidRPr="0036314E" w:rsidRDefault="0036314E" w:rsidP="0025163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</w:rPr>
            </w:pPr>
            <w:r w:rsidRPr="0036314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74" w:type="dxa"/>
          </w:tcPr>
          <w:p w:rsidR="0036314E" w:rsidRPr="0036314E" w:rsidRDefault="0036314E" w:rsidP="0025163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36314E">
              <w:rPr>
                <w:rFonts w:ascii="Times New Roman" w:hAnsi="Times New Roman" w:cs="Times New Roman"/>
              </w:rPr>
              <w:t>Ильиновское</w:t>
            </w:r>
          </w:p>
        </w:tc>
        <w:tc>
          <w:tcPr>
            <w:tcW w:w="2584" w:type="dxa"/>
          </w:tcPr>
          <w:p w:rsidR="0036314E" w:rsidRPr="0036314E" w:rsidRDefault="00794FEB" w:rsidP="0025163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6314E" w:rsidRPr="0036314E" w:rsidRDefault="0044624D" w:rsidP="0025163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36314E" w:rsidRPr="0036314E" w:rsidTr="0036314E">
        <w:tc>
          <w:tcPr>
            <w:tcW w:w="696" w:type="dxa"/>
          </w:tcPr>
          <w:p w:rsidR="0036314E" w:rsidRPr="0036314E" w:rsidRDefault="0036314E" w:rsidP="0025163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</w:rPr>
            </w:pPr>
            <w:r w:rsidRPr="0036314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374" w:type="dxa"/>
          </w:tcPr>
          <w:p w:rsidR="0036314E" w:rsidRPr="0036314E" w:rsidRDefault="0036314E" w:rsidP="0025163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36314E">
              <w:rPr>
                <w:rFonts w:ascii="Times New Roman" w:hAnsi="Times New Roman" w:cs="Times New Roman"/>
              </w:rPr>
              <w:t>Зеленолугское</w:t>
            </w:r>
          </w:p>
        </w:tc>
        <w:tc>
          <w:tcPr>
            <w:tcW w:w="2584" w:type="dxa"/>
          </w:tcPr>
          <w:p w:rsidR="0036314E" w:rsidRPr="0036314E" w:rsidRDefault="00794FEB" w:rsidP="0025163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</w:tcPr>
          <w:p w:rsidR="0036314E" w:rsidRPr="0036314E" w:rsidRDefault="0044624D" w:rsidP="0025163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36314E" w:rsidRPr="0036314E" w:rsidTr="0036314E">
        <w:tc>
          <w:tcPr>
            <w:tcW w:w="696" w:type="dxa"/>
          </w:tcPr>
          <w:p w:rsidR="0036314E" w:rsidRPr="0036314E" w:rsidRDefault="0036314E" w:rsidP="0025163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</w:rPr>
            </w:pPr>
            <w:r w:rsidRPr="0036314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374" w:type="dxa"/>
          </w:tcPr>
          <w:p w:rsidR="0036314E" w:rsidRPr="0036314E" w:rsidRDefault="0036314E" w:rsidP="0025163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36314E">
              <w:rPr>
                <w:rFonts w:ascii="Times New Roman" w:hAnsi="Times New Roman" w:cs="Times New Roman"/>
              </w:rPr>
              <w:t>Южненское</w:t>
            </w:r>
          </w:p>
        </w:tc>
        <w:tc>
          <w:tcPr>
            <w:tcW w:w="2584" w:type="dxa"/>
          </w:tcPr>
          <w:p w:rsidR="0036314E" w:rsidRPr="0036314E" w:rsidRDefault="00794FEB" w:rsidP="0025163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6314E" w:rsidRPr="0036314E" w:rsidRDefault="000044A2" w:rsidP="0025163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36314E" w:rsidRPr="0036314E" w:rsidTr="0036314E">
        <w:tc>
          <w:tcPr>
            <w:tcW w:w="5070" w:type="dxa"/>
            <w:gridSpan w:val="2"/>
          </w:tcPr>
          <w:p w:rsidR="0036314E" w:rsidRPr="0036314E" w:rsidRDefault="0036314E" w:rsidP="0025163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</w:rPr>
            </w:pPr>
            <w:r w:rsidRPr="0036314E">
              <w:rPr>
                <w:rFonts w:ascii="Times New Roman" w:hAnsi="Times New Roman" w:cs="Times New Roman"/>
              </w:rPr>
              <w:t>Всего по району</w:t>
            </w:r>
          </w:p>
        </w:tc>
        <w:tc>
          <w:tcPr>
            <w:tcW w:w="2584" w:type="dxa"/>
          </w:tcPr>
          <w:p w:rsidR="0036314E" w:rsidRPr="005455EC" w:rsidRDefault="00794FEB" w:rsidP="00AA4803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268" w:type="dxa"/>
          </w:tcPr>
          <w:p w:rsidR="0036314E" w:rsidRPr="0036314E" w:rsidRDefault="000044A2" w:rsidP="00C10512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10512">
              <w:rPr>
                <w:rFonts w:ascii="Times New Roman" w:hAnsi="Times New Roman" w:cs="Times New Roman"/>
              </w:rPr>
              <w:t>4</w:t>
            </w:r>
          </w:p>
        </w:tc>
      </w:tr>
    </w:tbl>
    <w:p w:rsidR="00C33031" w:rsidRDefault="00C33031" w:rsidP="005A22FC">
      <w:pPr>
        <w:rPr>
          <w:rFonts w:ascii="Times New Roman" w:eastAsia="Times New Roman" w:hAnsi="Times New Roman" w:cs="Times New Roman"/>
        </w:rPr>
      </w:pPr>
    </w:p>
    <w:sectPr w:rsidR="00C33031" w:rsidSect="0082456F">
      <w:pgSz w:w="11906" w:h="16838"/>
      <w:pgMar w:top="567" w:right="850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127B5"/>
    <w:multiLevelType w:val="hybridMultilevel"/>
    <w:tmpl w:val="80A80E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568651B"/>
    <w:multiLevelType w:val="hybridMultilevel"/>
    <w:tmpl w:val="EFC4DBF8"/>
    <w:lvl w:ilvl="0" w:tplc="041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drawingGridHorizontalSpacing w:val="110"/>
  <w:displayHorizontalDrawingGridEvery w:val="2"/>
  <w:characterSpacingControl w:val="doNotCompress"/>
  <w:compat/>
  <w:rsids>
    <w:rsidRoot w:val="009C730F"/>
    <w:rsid w:val="000044A2"/>
    <w:rsid w:val="00006D3F"/>
    <w:rsid w:val="00007F83"/>
    <w:rsid w:val="00024F53"/>
    <w:rsid w:val="00026776"/>
    <w:rsid w:val="00026EB7"/>
    <w:rsid w:val="000272E1"/>
    <w:rsid w:val="00032312"/>
    <w:rsid w:val="00035047"/>
    <w:rsid w:val="00044FFB"/>
    <w:rsid w:val="00055820"/>
    <w:rsid w:val="00063A0E"/>
    <w:rsid w:val="000A371B"/>
    <w:rsid w:val="000C22BB"/>
    <w:rsid w:val="000D1C98"/>
    <w:rsid w:val="000D3884"/>
    <w:rsid w:val="000D63AB"/>
    <w:rsid w:val="000D6A63"/>
    <w:rsid w:val="000F587A"/>
    <w:rsid w:val="000F6390"/>
    <w:rsid w:val="000F64FF"/>
    <w:rsid w:val="00101D13"/>
    <w:rsid w:val="00112F56"/>
    <w:rsid w:val="001130F0"/>
    <w:rsid w:val="001539B2"/>
    <w:rsid w:val="00166BBE"/>
    <w:rsid w:val="00184A39"/>
    <w:rsid w:val="00184E46"/>
    <w:rsid w:val="00190DB9"/>
    <w:rsid w:val="001943B5"/>
    <w:rsid w:val="001A158C"/>
    <w:rsid w:val="001B41F1"/>
    <w:rsid w:val="001B58E8"/>
    <w:rsid w:val="001B68C5"/>
    <w:rsid w:val="001E2603"/>
    <w:rsid w:val="001E7CCA"/>
    <w:rsid w:val="001F2730"/>
    <w:rsid w:val="0020032D"/>
    <w:rsid w:val="00200F59"/>
    <w:rsid w:val="00251732"/>
    <w:rsid w:val="00266D61"/>
    <w:rsid w:val="00271A2B"/>
    <w:rsid w:val="002725EF"/>
    <w:rsid w:val="002766DF"/>
    <w:rsid w:val="00281CB6"/>
    <w:rsid w:val="00283660"/>
    <w:rsid w:val="002859B6"/>
    <w:rsid w:val="00286883"/>
    <w:rsid w:val="002E1E26"/>
    <w:rsid w:val="002E4F42"/>
    <w:rsid w:val="002F6CBA"/>
    <w:rsid w:val="00305D96"/>
    <w:rsid w:val="00320D1D"/>
    <w:rsid w:val="00327CE7"/>
    <w:rsid w:val="00334E47"/>
    <w:rsid w:val="00356F24"/>
    <w:rsid w:val="00357745"/>
    <w:rsid w:val="0036090A"/>
    <w:rsid w:val="0036314E"/>
    <w:rsid w:val="0037360C"/>
    <w:rsid w:val="00376097"/>
    <w:rsid w:val="00376BED"/>
    <w:rsid w:val="003A038B"/>
    <w:rsid w:val="003A194D"/>
    <w:rsid w:val="003B4823"/>
    <w:rsid w:val="003C7DBD"/>
    <w:rsid w:val="003E720A"/>
    <w:rsid w:val="00402B75"/>
    <w:rsid w:val="00406F1B"/>
    <w:rsid w:val="0044624D"/>
    <w:rsid w:val="00490229"/>
    <w:rsid w:val="0049099C"/>
    <w:rsid w:val="00491709"/>
    <w:rsid w:val="004925E1"/>
    <w:rsid w:val="004B0D81"/>
    <w:rsid w:val="004C603D"/>
    <w:rsid w:val="004D1163"/>
    <w:rsid w:val="004D4FC0"/>
    <w:rsid w:val="004E44D9"/>
    <w:rsid w:val="004F7CAA"/>
    <w:rsid w:val="005019C9"/>
    <w:rsid w:val="00502820"/>
    <w:rsid w:val="00521488"/>
    <w:rsid w:val="00522BE4"/>
    <w:rsid w:val="00526545"/>
    <w:rsid w:val="0053437D"/>
    <w:rsid w:val="005455EC"/>
    <w:rsid w:val="00563B1D"/>
    <w:rsid w:val="00566A0B"/>
    <w:rsid w:val="00583265"/>
    <w:rsid w:val="00585D3D"/>
    <w:rsid w:val="005A22FC"/>
    <w:rsid w:val="005C17B6"/>
    <w:rsid w:val="005D5BB5"/>
    <w:rsid w:val="005D69EC"/>
    <w:rsid w:val="005E5976"/>
    <w:rsid w:val="005F1234"/>
    <w:rsid w:val="006138FD"/>
    <w:rsid w:val="006150E8"/>
    <w:rsid w:val="00621F0B"/>
    <w:rsid w:val="00640D63"/>
    <w:rsid w:val="00645322"/>
    <w:rsid w:val="00651524"/>
    <w:rsid w:val="00653D1F"/>
    <w:rsid w:val="00657A91"/>
    <w:rsid w:val="006708F1"/>
    <w:rsid w:val="0067786F"/>
    <w:rsid w:val="00692262"/>
    <w:rsid w:val="00695677"/>
    <w:rsid w:val="006974B7"/>
    <w:rsid w:val="006C1117"/>
    <w:rsid w:val="006E2EB4"/>
    <w:rsid w:val="0070122B"/>
    <w:rsid w:val="00703F46"/>
    <w:rsid w:val="007247A3"/>
    <w:rsid w:val="007376B4"/>
    <w:rsid w:val="00742E11"/>
    <w:rsid w:val="00743892"/>
    <w:rsid w:val="007666CC"/>
    <w:rsid w:val="0078199F"/>
    <w:rsid w:val="00794FEB"/>
    <w:rsid w:val="007B7B61"/>
    <w:rsid w:val="007E0774"/>
    <w:rsid w:val="007E498B"/>
    <w:rsid w:val="007E7ED5"/>
    <w:rsid w:val="007F6E29"/>
    <w:rsid w:val="00800959"/>
    <w:rsid w:val="00807D72"/>
    <w:rsid w:val="0082456F"/>
    <w:rsid w:val="00825917"/>
    <w:rsid w:val="00827D2D"/>
    <w:rsid w:val="00846391"/>
    <w:rsid w:val="00866DA6"/>
    <w:rsid w:val="008A5C89"/>
    <w:rsid w:val="008A722A"/>
    <w:rsid w:val="008B1550"/>
    <w:rsid w:val="008B2F0D"/>
    <w:rsid w:val="008D0C8C"/>
    <w:rsid w:val="008E647B"/>
    <w:rsid w:val="0091164C"/>
    <w:rsid w:val="0092196A"/>
    <w:rsid w:val="00923F45"/>
    <w:rsid w:val="00926B7A"/>
    <w:rsid w:val="00932733"/>
    <w:rsid w:val="009609B7"/>
    <w:rsid w:val="009704D7"/>
    <w:rsid w:val="009778F9"/>
    <w:rsid w:val="00980926"/>
    <w:rsid w:val="00981F15"/>
    <w:rsid w:val="009A1F25"/>
    <w:rsid w:val="009C730F"/>
    <w:rsid w:val="009D2771"/>
    <w:rsid w:val="009D76FE"/>
    <w:rsid w:val="009D78DA"/>
    <w:rsid w:val="00A37B4F"/>
    <w:rsid w:val="00A4346B"/>
    <w:rsid w:val="00A46B76"/>
    <w:rsid w:val="00A47EE1"/>
    <w:rsid w:val="00A51F3E"/>
    <w:rsid w:val="00A53573"/>
    <w:rsid w:val="00A628AC"/>
    <w:rsid w:val="00A641CF"/>
    <w:rsid w:val="00A76C92"/>
    <w:rsid w:val="00A837A6"/>
    <w:rsid w:val="00A84036"/>
    <w:rsid w:val="00A85519"/>
    <w:rsid w:val="00A9672A"/>
    <w:rsid w:val="00AA4803"/>
    <w:rsid w:val="00AB3785"/>
    <w:rsid w:val="00AC35E3"/>
    <w:rsid w:val="00AC50C6"/>
    <w:rsid w:val="00AC76AD"/>
    <w:rsid w:val="00AC7E8E"/>
    <w:rsid w:val="00AD5615"/>
    <w:rsid w:val="00B14E2F"/>
    <w:rsid w:val="00B22BED"/>
    <w:rsid w:val="00B535CC"/>
    <w:rsid w:val="00B53622"/>
    <w:rsid w:val="00BB03A0"/>
    <w:rsid w:val="00BC76E2"/>
    <w:rsid w:val="00BE7549"/>
    <w:rsid w:val="00BF4BAB"/>
    <w:rsid w:val="00BF5354"/>
    <w:rsid w:val="00C063C7"/>
    <w:rsid w:val="00C06584"/>
    <w:rsid w:val="00C10512"/>
    <w:rsid w:val="00C216FD"/>
    <w:rsid w:val="00C326D9"/>
    <w:rsid w:val="00C33031"/>
    <w:rsid w:val="00C42C42"/>
    <w:rsid w:val="00C439DF"/>
    <w:rsid w:val="00C50C10"/>
    <w:rsid w:val="00C51BD4"/>
    <w:rsid w:val="00C60683"/>
    <w:rsid w:val="00C745F9"/>
    <w:rsid w:val="00C957C1"/>
    <w:rsid w:val="00C97456"/>
    <w:rsid w:val="00D16EC4"/>
    <w:rsid w:val="00D224D2"/>
    <w:rsid w:val="00D308F8"/>
    <w:rsid w:val="00D31F67"/>
    <w:rsid w:val="00D34CBA"/>
    <w:rsid w:val="00D363E5"/>
    <w:rsid w:val="00D50B31"/>
    <w:rsid w:val="00DC293B"/>
    <w:rsid w:val="00DC4A4E"/>
    <w:rsid w:val="00DD2F5A"/>
    <w:rsid w:val="00DE04EB"/>
    <w:rsid w:val="00DF059B"/>
    <w:rsid w:val="00E416D6"/>
    <w:rsid w:val="00E560B4"/>
    <w:rsid w:val="00E72932"/>
    <w:rsid w:val="00EA13A5"/>
    <w:rsid w:val="00EB25A0"/>
    <w:rsid w:val="00ED2419"/>
    <w:rsid w:val="00ED4673"/>
    <w:rsid w:val="00EF357B"/>
    <w:rsid w:val="00EF4C9D"/>
    <w:rsid w:val="00F009D3"/>
    <w:rsid w:val="00F33112"/>
    <w:rsid w:val="00F35172"/>
    <w:rsid w:val="00F4090E"/>
    <w:rsid w:val="00F52519"/>
    <w:rsid w:val="00F54DA0"/>
    <w:rsid w:val="00F81A93"/>
    <w:rsid w:val="00F86DE7"/>
    <w:rsid w:val="00F955FB"/>
    <w:rsid w:val="00F958E8"/>
    <w:rsid w:val="00FC52FF"/>
    <w:rsid w:val="00FD7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30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730F"/>
    <w:pPr>
      <w:ind w:left="720"/>
      <w:contextualSpacing/>
    </w:pPr>
  </w:style>
  <w:style w:type="table" w:styleId="a4">
    <w:name w:val="Table Grid"/>
    <w:basedOn w:val="a1"/>
    <w:uiPriority w:val="59"/>
    <w:rsid w:val="009C73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330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303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8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3"/>
  <c:chart>
    <c:plotArea>
      <c:layout/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cat>
            <c:strRef>
              <c:f>Лист1!$A$2:$A$7</c:f>
              <c:strCache>
                <c:ptCount val="6"/>
                <c:pt idx="0">
                  <c:v>Неосторожное обращение с огнем</c:v>
                </c:pt>
                <c:pt idx="1">
                  <c:v>Умышелнное действие по уничтожению имущества (поджог)</c:v>
                </c:pt>
                <c:pt idx="2">
                  <c:v>Причины связанные с нарушением правил устройства и эксплуатации электрооборудования</c:v>
                </c:pt>
                <c:pt idx="3">
                  <c:v>Причины связанные с нарушением правил устройства и эксплуатации печей</c:v>
                </c:pt>
                <c:pt idx="4">
                  <c:v>Микробиологическое самовозгорание</c:v>
                </c:pt>
                <c:pt idx="5">
                  <c:v>Неисправность узлов и механизмов 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32</c:v>
                </c:pt>
                <c:pt idx="1">
                  <c:v>2</c:v>
                </c:pt>
                <c:pt idx="2">
                  <c:v>15</c:v>
                </c:pt>
                <c:pt idx="3">
                  <c:v>0</c:v>
                </c:pt>
                <c:pt idx="4">
                  <c:v>1</c:v>
                </c:pt>
                <c:pt idx="5">
                  <c:v>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Столбец2</c:v>
                </c:pt>
              </c:strCache>
            </c:strRef>
          </c:tx>
          <c:cat>
            <c:strRef>
              <c:f>Лист1!$A$2:$A$7</c:f>
              <c:strCache>
                <c:ptCount val="6"/>
                <c:pt idx="0">
                  <c:v>Неосторожное обращение с огнем</c:v>
                </c:pt>
                <c:pt idx="1">
                  <c:v>Умышелнное действие по уничтожению имущества (поджог)</c:v>
                </c:pt>
                <c:pt idx="2">
                  <c:v>Причины связанные с нарушением правил устройства и эксплуатации электрооборудования</c:v>
                </c:pt>
                <c:pt idx="3">
                  <c:v>Причины связанные с нарушением правил устройства и эксплуатации печей</c:v>
                </c:pt>
                <c:pt idx="4">
                  <c:v>Микробиологическое самовозгорание</c:v>
                </c:pt>
                <c:pt idx="5">
                  <c:v>Неисправность узлов и механизмов 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Столбец1</c:v>
                </c:pt>
              </c:strCache>
            </c:strRef>
          </c:tx>
          <c:cat>
            <c:strRef>
              <c:f>Лист1!$A$2:$A$7</c:f>
              <c:strCache>
                <c:ptCount val="6"/>
                <c:pt idx="0">
                  <c:v>Неосторожное обращение с огнем</c:v>
                </c:pt>
                <c:pt idx="1">
                  <c:v>Умышелнное действие по уничтожению имущества (поджог)</c:v>
                </c:pt>
                <c:pt idx="2">
                  <c:v>Причины связанные с нарушением правил устройства и эксплуатации электрооборудования</c:v>
                </c:pt>
                <c:pt idx="3">
                  <c:v>Причины связанные с нарушением правил устройства и эксплуатации печей</c:v>
                </c:pt>
                <c:pt idx="4">
                  <c:v>Микробиологическое самовозгорание</c:v>
                </c:pt>
                <c:pt idx="5">
                  <c:v>Неисправность узлов и механизмов 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</c:numCache>
            </c:numRef>
          </c:val>
        </c:ser>
        <c:axId val="58944128"/>
        <c:axId val="59855232"/>
      </c:barChart>
      <c:catAx>
        <c:axId val="58944128"/>
        <c:scaling>
          <c:orientation val="minMax"/>
        </c:scaling>
        <c:axPos val="l"/>
        <c:tickLblPos val="nextTo"/>
        <c:txPr>
          <a:bodyPr/>
          <a:lstStyle/>
          <a:p>
            <a:pPr>
              <a:defRPr sz="10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59855232"/>
        <c:crossesAt val="0"/>
        <c:auto val="1"/>
        <c:lblAlgn val="ctr"/>
        <c:lblOffset val="100"/>
      </c:catAx>
      <c:valAx>
        <c:axId val="59855232"/>
        <c:scaling>
          <c:orientation val="minMax"/>
        </c:scaling>
        <c:axPos val="b"/>
        <c:majorGridlines/>
        <c:minorGridlines/>
        <c:numFmt formatCode="General" sourceLinked="1"/>
        <c:tickLblPos val="nextTo"/>
        <c:crossAx val="58944128"/>
        <c:crosses val="autoZero"/>
        <c:crossBetween val="between"/>
      </c:valAx>
    </c:plotArea>
    <c:plotVisOnly val="1"/>
  </c:chart>
  <c:spPr>
    <a:ln cmpd="sng"/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cp:lastPrinted>2020-09-06T11:55:00Z</cp:lastPrinted>
  <dcterms:created xsi:type="dcterms:W3CDTF">2020-10-02T11:16:00Z</dcterms:created>
  <dcterms:modified xsi:type="dcterms:W3CDTF">2020-10-02T11:16:00Z</dcterms:modified>
</cp:coreProperties>
</file>