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12AF" w:rsidRPr="006212AF" w:rsidRDefault="006212AF" w:rsidP="000077F7">
      <w:pPr>
        <w:shd w:val="clear" w:color="auto" w:fill="FFFFFF"/>
        <w:spacing w:after="150" w:line="240" w:lineRule="auto"/>
        <w:jc w:val="center"/>
        <w:outlineLvl w:val="2"/>
        <w:rPr>
          <w:rFonts w:ascii="Helvetica" w:eastAsia="Times New Roman" w:hAnsi="Helvetica" w:cs="Helvetica"/>
          <w:b/>
          <w:bCs/>
          <w:color w:val="000000"/>
          <w:sz w:val="32"/>
          <w:szCs w:val="32"/>
          <w:lang w:eastAsia="ru-RU"/>
        </w:rPr>
      </w:pPr>
      <w:r w:rsidRPr="006212AF">
        <w:rPr>
          <w:rFonts w:ascii="Helvetica" w:eastAsia="Times New Roman" w:hAnsi="Helvetica" w:cs="Helvetica"/>
          <w:b/>
          <w:bCs/>
          <w:color w:val="000000"/>
          <w:sz w:val="32"/>
          <w:szCs w:val="32"/>
          <w:lang w:eastAsia="ru-RU"/>
        </w:rPr>
        <w:t>8 апреля – День древонасаждений</w:t>
      </w:r>
    </w:p>
    <w:p w:rsidR="006212AF" w:rsidRDefault="006212AF"/>
    <w:p w:rsidR="006212AF" w:rsidRDefault="000077F7" w:rsidP="006D6662">
      <w:pPr>
        <w:pStyle w:val="a4"/>
        <w:rPr>
          <w:rFonts w:cstheme="minorHAnsi"/>
          <w:sz w:val="28"/>
          <w:szCs w:val="28"/>
          <w:u w:val="single"/>
        </w:rPr>
      </w:pPr>
      <w:r w:rsidRPr="006D6662">
        <w:rPr>
          <w:rFonts w:cstheme="minorHAnsi"/>
          <w:sz w:val="28"/>
          <w:szCs w:val="28"/>
          <w:u w:val="single"/>
        </w:rPr>
        <w:t>8 апреля</w:t>
      </w:r>
      <w:r w:rsidR="006212AF" w:rsidRPr="006D6662">
        <w:rPr>
          <w:rFonts w:cstheme="minorHAnsi"/>
          <w:sz w:val="28"/>
          <w:szCs w:val="28"/>
          <w:u w:val="single"/>
        </w:rPr>
        <w:t xml:space="preserve"> 2017 года</w:t>
      </w:r>
    </w:p>
    <w:p w:rsidR="006D6662" w:rsidRPr="006D6662" w:rsidRDefault="006D6662" w:rsidP="006D6662">
      <w:pPr>
        <w:pStyle w:val="a4"/>
        <w:rPr>
          <w:rFonts w:cstheme="minorHAnsi"/>
          <w:sz w:val="28"/>
          <w:szCs w:val="28"/>
          <w:u w:val="single"/>
        </w:rPr>
      </w:pPr>
    </w:p>
    <w:p w:rsidR="006212AF" w:rsidRPr="00BC73F5" w:rsidRDefault="006D6662" w:rsidP="006D6662">
      <w:pPr>
        <w:pStyle w:val="a4"/>
        <w:rPr>
          <w:rFonts w:cstheme="minorHAnsi"/>
          <w:sz w:val="28"/>
          <w:szCs w:val="28"/>
        </w:rPr>
      </w:pPr>
      <w:r w:rsidRPr="00BC73F5">
        <w:rPr>
          <w:rFonts w:cstheme="minorHAnsi"/>
          <w:sz w:val="28"/>
          <w:szCs w:val="28"/>
        </w:rPr>
        <w:t xml:space="preserve">      </w:t>
      </w:r>
      <w:r w:rsidR="00BC73F5">
        <w:rPr>
          <w:rFonts w:cstheme="minorHAnsi"/>
          <w:sz w:val="28"/>
          <w:szCs w:val="28"/>
        </w:rPr>
        <w:t xml:space="preserve"> </w:t>
      </w:r>
      <w:r w:rsidRPr="00BC73F5">
        <w:rPr>
          <w:rFonts w:cstheme="minorHAnsi"/>
          <w:sz w:val="28"/>
          <w:szCs w:val="28"/>
        </w:rPr>
        <w:t xml:space="preserve"> </w:t>
      </w:r>
      <w:proofErr w:type="gramStart"/>
      <w:r w:rsidR="006212AF" w:rsidRPr="00BC73F5">
        <w:rPr>
          <w:rFonts w:cstheme="minorHAnsi"/>
          <w:sz w:val="28"/>
          <w:szCs w:val="28"/>
        </w:rPr>
        <w:t>Более ста лет назад начал</w:t>
      </w:r>
      <w:proofErr w:type="gramEnd"/>
      <w:r w:rsidR="006212AF" w:rsidRPr="00BC73F5">
        <w:rPr>
          <w:rFonts w:cstheme="minorHAnsi"/>
          <w:sz w:val="28"/>
          <w:szCs w:val="28"/>
        </w:rPr>
        <w:t xml:space="preserve"> свое существование этот чудесный праздник, инициатором которого выступило Ростовское общество садоводов при поддержке Городской Думы. Впервые этот день был отмечен в Ростове массовой высадкой саженцев деревьев еще в 1910 году.  И это стало настоящим событием, в котором приняло участие около 7 тысяч человек, посадивших 10 тысяч деревьев.</w:t>
      </w:r>
    </w:p>
    <w:p w:rsidR="006212AF" w:rsidRPr="00BC73F5" w:rsidRDefault="006212AF" w:rsidP="006D6662">
      <w:pPr>
        <w:pStyle w:val="a4"/>
        <w:rPr>
          <w:rFonts w:cstheme="minorHAnsi"/>
          <w:sz w:val="28"/>
          <w:szCs w:val="28"/>
        </w:rPr>
      </w:pPr>
      <w:r w:rsidRPr="00BC73F5">
        <w:rPr>
          <w:rFonts w:cstheme="minorHAnsi"/>
          <w:sz w:val="28"/>
          <w:szCs w:val="28"/>
        </w:rPr>
        <w:t>Традиция городского весеннего праздника древонасаждений возрождена на Дону несколько лет назад. Решением губернатора празднику был присвоен областной статус. С 2014 года принято решение проводить День древонасаждений два раза – весной и осенью. Ежегодно во вторую субботу апреля и третью субботу октября тысячи жителей области выходят на улицы и высаживают деревья.</w:t>
      </w:r>
    </w:p>
    <w:p w:rsidR="00BC73F5" w:rsidRPr="00BC73F5" w:rsidRDefault="00BC73F5" w:rsidP="00BC73F5">
      <w:pPr>
        <w:pStyle w:val="a3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 xml:space="preserve">          </w:t>
      </w:r>
      <w:proofErr w:type="spellStart"/>
      <w:r w:rsidRPr="00BC73F5">
        <w:rPr>
          <w:rFonts w:asciiTheme="minorHAnsi" w:hAnsiTheme="minorHAnsi" w:cstheme="minorHAnsi"/>
          <w:sz w:val="28"/>
          <w:szCs w:val="28"/>
        </w:rPr>
        <w:t>Зеленолугское</w:t>
      </w:r>
      <w:proofErr w:type="spellEnd"/>
      <w:r w:rsidRPr="00BC73F5">
        <w:rPr>
          <w:rFonts w:asciiTheme="minorHAnsi" w:hAnsiTheme="minorHAnsi" w:cstheme="minorHAnsi"/>
          <w:sz w:val="28"/>
          <w:szCs w:val="28"/>
        </w:rPr>
        <w:t xml:space="preserve"> сельское поселение также приняло самое активное участие в  этом мероприятии. </w:t>
      </w:r>
      <w:r w:rsidR="008F2F7D">
        <w:rPr>
          <w:rFonts w:asciiTheme="minorHAnsi" w:hAnsiTheme="minorHAnsi" w:cstheme="minorHAnsi"/>
          <w:sz w:val="28"/>
          <w:szCs w:val="28"/>
        </w:rPr>
        <w:t>Деревья а</w:t>
      </w:r>
      <w:r w:rsidRPr="00BC73F5">
        <w:rPr>
          <w:rFonts w:asciiTheme="minorHAnsi" w:hAnsiTheme="minorHAnsi" w:cstheme="minorHAnsi"/>
          <w:sz w:val="28"/>
          <w:szCs w:val="28"/>
        </w:rPr>
        <w:t xml:space="preserve">брикос, черёмух, </w:t>
      </w:r>
      <w:r w:rsidR="008F2F7D">
        <w:rPr>
          <w:rFonts w:asciiTheme="minorHAnsi" w:hAnsiTheme="minorHAnsi" w:cstheme="minorHAnsi"/>
          <w:sz w:val="28"/>
          <w:szCs w:val="28"/>
        </w:rPr>
        <w:t xml:space="preserve">кусты </w:t>
      </w:r>
      <w:r w:rsidRPr="00BC73F5">
        <w:rPr>
          <w:rFonts w:asciiTheme="minorHAnsi" w:hAnsiTheme="minorHAnsi" w:cstheme="minorHAnsi"/>
          <w:sz w:val="28"/>
          <w:szCs w:val="28"/>
        </w:rPr>
        <w:t>сирен</w:t>
      </w:r>
      <w:r w:rsidR="008F2F7D">
        <w:rPr>
          <w:rFonts w:asciiTheme="minorHAnsi" w:hAnsiTheme="minorHAnsi" w:cstheme="minorHAnsi"/>
          <w:sz w:val="28"/>
          <w:szCs w:val="28"/>
        </w:rPr>
        <w:t>и</w:t>
      </w:r>
      <w:r w:rsidRPr="00BC73F5">
        <w:rPr>
          <w:rFonts w:asciiTheme="minorHAnsi" w:hAnsiTheme="minorHAnsi" w:cstheme="minorHAnsi"/>
          <w:sz w:val="28"/>
          <w:szCs w:val="28"/>
        </w:rPr>
        <w:t>  украсили наши хутора и поселки.</w:t>
      </w:r>
      <w:r w:rsidRPr="00BC73F5">
        <w:rPr>
          <w:rStyle w:val="apple-converted-space"/>
          <w:rFonts w:asciiTheme="minorHAnsi" w:hAnsiTheme="minorHAnsi" w:cstheme="minorHAnsi"/>
          <w:sz w:val="28"/>
          <w:szCs w:val="28"/>
        </w:rPr>
        <w:t> </w:t>
      </w:r>
    </w:p>
    <w:p w:rsidR="00BC73F5" w:rsidRPr="00BC73F5" w:rsidRDefault="00BC73F5" w:rsidP="00BC73F5">
      <w:pPr>
        <w:pStyle w:val="a3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rFonts w:asciiTheme="minorHAnsi" w:hAnsiTheme="minorHAnsi" w:cstheme="minorHAnsi"/>
          <w:sz w:val="28"/>
          <w:szCs w:val="28"/>
        </w:rPr>
      </w:pPr>
      <w:r w:rsidRPr="00BC73F5">
        <w:rPr>
          <w:rFonts w:asciiTheme="minorHAnsi" w:hAnsiTheme="minorHAnsi" w:cstheme="minorHAnsi"/>
          <w:sz w:val="28"/>
          <w:szCs w:val="28"/>
        </w:rPr>
        <w:t>С раннего утра сотрудники Администрации Зеленолугского сельского поселения  под руководством главы администрации И.Г. Лыткина, работники учреждений культуры, школ, детских садов  и некоторые рядовые жители, которые ценят свою малую родину, вышли на улицы, чтобы принять участие в благоустройстве своей малой родины, сделать её как можно чище и привлекательней.</w:t>
      </w:r>
    </w:p>
    <w:p w:rsidR="00BC73F5" w:rsidRDefault="00BC73F5" w:rsidP="00BC73F5">
      <w:pPr>
        <w:pStyle w:val="a3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rFonts w:asciiTheme="minorHAnsi" w:hAnsiTheme="minorHAnsi" w:cstheme="minorHAnsi"/>
          <w:sz w:val="28"/>
          <w:szCs w:val="28"/>
        </w:rPr>
      </w:pPr>
      <w:r w:rsidRPr="00BC73F5">
        <w:rPr>
          <w:rFonts w:asciiTheme="minorHAnsi" w:hAnsiTheme="minorHAnsi" w:cstheme="minorHAnsi"/>
          <w:sz w:val="28"/>
          <w:szCs w:val="28"/>
        </w:rPr>
        <w:t>Работа в этот день была проделана немалая.</w:t>
      </w:r>
      <w:r w:rsidRPr="00BC73F5">
        <w:rPr>
          <w:rStyle w:val="apple-converted-space"/>
          <w:rFonts w:asciiTheme="minorHAnsi" w:hAnsiTheme="minorHAnsi" w:cstheme="minorHAnsi"/>
          <w:sz w:val="28"/>
          <w:szCs w:val="28"/>
        </w:rPr>
        <w:t> </w:t>
      </w:r>
      <w:r w:rsidRPr="00BC73F5">
        <w:rPr>
          <w:rFonts w:asciiTheme="minorHAnsi" w:hAnsiTheme="minorHAnsi" w:cstheme="minorHAnsi"/>
          <w:sz w:val="28"/>
          <w:szCs w:val="28"/>
        </w:rPr>
        <w:t>Всего в этот день было высажено 185 новых молодых деревьев.</w:t>
      </w:r>
      <w:r w:rsidRPr="00BC73F5">
        <w:rPr>
          <w:rStyle w:val="apple-converted-space"/>
          <w:rFonts w:asciiTheme="minorHAnsi" w:hAnsiTheme="minorHAnsi" w:cstheme="minorHAnsi"/>
          <w:sz w:val="28"/>
          <w:szCs w:val="28"/>
        </w:rPr>
        <w:t> </w:t>
      </w:r>
      <w:r w:rsidRPr="00BC73F5">
        <w:rPr>
          <w:rFonts w:asciiTheme="minorHAnsi" w:hAnsiTheme="minorHAnsi" w:cstheme="minorHAnsi"/>
          <w:sz w:val="28"/>
          <w:szCs w:val="28"/>
        </w:rPr>
        <w:t xml:space="preserve"> Пройдет немного времени, и деревья, посаженные 8 апреля, окрепнут, зацветут и будут радовать жителей наших поселков и хуторов. Благодарим ИП Молчанова Н.</w:t>
      </w:r>
      <w:proofErr w:type="gramStart"/>
      <w:r w:rsidRPr="00BC73F5">
        <w:rPr>
          <w:rFonts w:asciiTheme="minorHAnsi" w:hAnsiTheme="minorHAnsi" w:cstheme="minorHAnsi"/>
          <w:sz w:val="28"/>
          <w:szCs w:val="28"/>
        </w:rPr>
        <w:t>В.</w:t>
      </w:r>
      <w:proofErr w:type="gramEnd"/>
      <w:r w:rsidRPr="00BC73F5">
        <w:rPr>
          <w:rFonts w:asciiTheme="minorHAnsi" w:hAnsiTheme="minorHAnsi" w:cstheme="minorHAnsi"/>
          <w:sz w:val="28"/>
          <w:szCs w:val="28"/>
        </w:rPr>
        <w:t xml:space="preserve"> который принял</w:t>
      </w:r>
      <w:r w:rsidR="008F2F7D">
        <w:rPr>
          <w:rFonts w:asciiTheme="minorHAnsi" w:hAnsiTheme="minorHAnsi" w:cstheme="minorHAnsi"/>
          <w:sz w:val="28"/>
          <w:szCs w:val="28"/>
        </w:rPr>
        <w:t xml:space="preserve"> </w:t>
      </w:r>
      <w:r w:rsidRPr="00BC73F5">
        <w:rPr>
          <w:rFonts w:asciiTheme="minorHAnsi" w:hAnsiTheme="minorHAnsi" w:cstheme="minorHAnsi"/>
          <w:sz w:val="28"/>
          <w:szCs w:val="28"/>
        </w:rPr>
        <w:t>участие в «зеленом субботнике», приобрел за свой счет 160 саженцев абрикоса. Тем самым они помогли сохранению экологического благополучия нашего поселения.</w:t>
      </w:r>
    </w:p>
    <w:p w:rsidR="00B331A5" w:rsidRDefault="00B331A5" w:rsidP="00BC73F5">
      <w:pPr>
        <w:pStyle w:val="a3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>
            <wp:extent cx="2314575" cy="3248025"/>
            <wp:effectExtent l="0" t="0" r="9525" b="9525"/>
            <wp:docPr id="1" name="Рисунок 1" descr="\\Pc220\obshaya\Жилина М.В\На сайт\IMG_20151008_111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Pc220\obshaya\Жилина М.В\На сайт\IMG_20151008_1111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424" cy="3252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1A5" w:rsidRDefault="00B331A5" w:rsidP="00BC73F5">
      <w:pPr>
        <w:pStyle w:val="a3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lastRenderedPageBreak/>
        <w:drawing>
          <wp:inline distT="0" distB="0" distL="0" distR="0">
            <wp:extent cx="2931795" cy="4486275"/>
            <wp:effectExtent l="0" t="0" r="1905" b="9525"/>
            <wp:docPr id="2" name="Рисунок 2" descr="\\Pc220\obshaya\Жилина М.В\На сайт\IMG_20151008_111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Pc220\obshaya\Жилина М.В\На сайт\IMG_20151008_1112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55" cy="449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sz w:val="28"/>
          <w:szCs w:val="28"/>
        </w:rPr>
        <w:t>…..</w:t>
      </w: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>
            <wp:extent cx="2931796" cy="4419600"/>
            <wp:effectExtent l="0" t="0" r="1905" b="0"/>
            <wp:docPr id="3" name="Рисунок 3" descr="\\Pc220\obshaya\Жилина М.В\На сайт\IMG_20151008_111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Pc220\obshaya\Жилина М.В\На сайт\IMG_20151008_11135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86" cy="443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02C" w:rsidRPr="00BC73F5" w:rsidRDefault="00F8202C" w:rsidP="00BC73F5">
      <w:pPr>
        <w:pStyle w:val="a3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rFonts w:asciiTheme="minorHAnsi" w:hAnsiTheme="minorHAnsi" w:cstheme="minorHAnsi"/>
          <w:sz w:val="28"/>
          <w:szCs w:val="28"/>
        </w:rPr>
      </w:pPr>
    </w:p>
    <w:p w:rsidR="00BC73F5" w:rsidRPr="00BC73F5" w:rsidRDefault="00F8202C" w:rsidP="006D6662">
      <w:pPr>
        <w:pStyle w:val="a4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lastRenderedPageBreak/>
        <w:t xml:space="preserve">        </w:t>
      </w:r>
      <w:bookmarkStart w:id="0" w:name="_GoBack"/>
      <w:bookmarkEnd w:id="0"/>
      <w:r w:rsidR="00B331A5">
        <w:rPr>
          <w:rFonts w:cstheme="minorHAnsi"/>
          <w:sz w:val="28"/>
          <w:szCs w:val="28"/>
        </w:rPr>
        <w:t xml:space="preserve">  </w:t>
      </w:r>
      <w:r w:rsidR="00B331A5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>
            <wp:extent cx="2971800" cy="4743450"/>
            <wp:effectExtent l="0" t="0" r="0" b="0"/>
            <wp:docPr id="5" name="Рисунок 5" descr="\\Pc220\obshaya\Жилина М.В\На сайт\IMG_20151008_112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Pc220\obshaya\Жилина М.В\На сайт\IMG_20151008_1125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1" cy="4745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31A5">
        <w:rPr>
          <w:rFonts w:cstheme="minorHAnsi"/>
          <w:noProof/>
          <w:sz w:val="28"/>
          <w:szCs w:val="28"/>
          <w:lang w:eastAsia="ru-RU"/>
        </w:rPr>
        <w:t xml:space="preserve">     </w:t>
      </w:r>
      <w:r w:rsidR="00B331A5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>
            <wp:extent cx="2971800" cy="4733925"/>
            <wp:effectExtent l="0" t="0" r="0" b="9525"/>
            <wp:docPr id="6" name="Рисунок 6" descr="\\Pc220\obshaya\Жилина М.В\На сайт\IMG_20151008_11263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Pc220\obshaya\Жилина М.В\На сайт\IMG_20151008_112637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2" cy="4735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2AF" w:rsidRPr="00BC73F5" w:rsidRDefault="006212AF">
      <w:pPr>
        <w:rPr>
          <w:rFonts w:cstheme="minorHAnsi"/>
          <w:sz w:val="28"/>
          <w:szCs w:val="28"/>
        </w:rPr>
      </w:pPr>
    </w:p>
    <w:sectPr w:rsidR="006212AF" w:rsidRPr="00BC73F5" w:rsidSect="00B331A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12AF"/>
    <w:rsid w:val="000077F7"/>
    <w:rsid w:val="006212AF"/>
    <w:rsid w:val="006D6662"/>
    <w:rsid w:val="00882E63"/>
    <w:rsid w:val="008F2F7D"/>
    <w:rsid w:val="00B331A5"/>
    <w:rsid w:val="00BC73F5"/>
    <w:rsid w:val="00F8202C"/>
    <w:rsid w:val="00FB6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6212A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6212A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6212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6D6662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6D6662"/>
  </w:style>
  <w:style w:type="paragraph" w:styleId="a5">
    <w:name w:val="Balloon Text"/>
    <w:basedOn w:val="a"/>
    <w:link w:val="a6"/>
    <w:uiPriority w:val="99"/>
    <w:semiHidden/>
    <w:unhideWhenUsed/>
    <w:rsid w:val="00B331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331A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6212A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6212A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6212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6D6662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6D6662"/>
  </w:style>
  <w:style w:type="paragraph" w:styleId="a5">
    <w:name w:val="Balloon Text"/>
    <w:basedOn w:val="a"/>
    <w:link w:val="a6"/>
    <w:uiPriority w:val="99"/>
    <w:semiHidden/>
    <w:unhideWhenUsed/>
    <w:rsid w:val="00B331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331A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267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79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42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73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1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6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2</Pages>
  <Words>266</Words>
  <Characters>1520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2017-05-02T07:23:00Z</dcterms:created>
  <dcterms:modified xsi:type="dcterms:W3CDTF">2017-05-02T10:30:00Z</dcterms:modified>
</cp:coreProperties>
</file>